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E3B" w:rsidRPr="00A67F21" w:rsidRDefault="00A67F21" w:rsidP="00894C3A">
      <w:pPr>
        <w:jc w:val="center"/>
        <w:rPr>
          <w:rFonts w:ascii="方正小标宋_GBK" w:eastAsia="方正小标宋_GBK"/>
          <w:sz w:val="32"/>
          <w:szCs w:val="32"/>
        </w:rPr>
      </w:pPr>
      <w:bookmarkStart w:id="0" w:name="_GoBack"/>
      <w:bookmarkEnd w:id="0"/>
      <w:r w:rsidRPr="00A67F21">
        <w:rPr>
          <w:rFonts w:ascii="方正小标宋_GBK" w:eastAsia="方正小标宋_GBK" w:hint="eastAsia"/>
          <w:sz w:val="32"/>
          <w:szCs w:val="32"/>
        </w:rPr>
        <w:t>江苏省民办非企业单位等级评估自评表</w:t>
      </w:r>
    </w:p>
    <w:p w:rsidR="00A67F21" w:rsidRPr="00A67F21" w:rsidRDefault="00A67F21" w:rsidP="00A67F21">
      <w:pPr>
        <w:jc w:val="center"/>
      </w:pPr>
    </w:p>
    <w:p w:rsidR="00A67F21" w:rsidRPr="000B62BE" w:rsidRDefault="00A67F21" w:rsidP="00A67F21">
      <w:pPr>
        <w:rPr>
          <w:rFonts w:ascii="Times New Roman" w:hAnsi="Times New Roman" w:cs="Times New Roman"/>
          <w:b/>
          <w:sz w:val="18"/>
          <w:szCs w:val="18"/>
        </w:rPr>
      </w:pPr>
      <w:r w:rsidRPr="00A67F21">
        <w:rPr>
          <w:rFonts w:hint="eastAsia"/>
          <w:b/>
        </w:rPr>
        <w:t>单</w:t>
      </w:r>
      <w:r w:rsidRPr="000B62BE">
        <w:rPr>
          <w:rFonts w:ascii="Times New Roman" w:hAnsi="Times New Roman" w:cs="Times New Roman"/>
          <w:b/>
          <w:sz w:val="18"/>
          <w:szCs w:val="18"/>
        </w:rPr>
        <w:t>位名称：</w:t>
      </w:r>
      <w:r w:rsidRPr="000B62BE">
        <w:rPr>
          <w:rFonts w:ascii="Times New Roman" w:hAnsi="Times New Roman" w:cs="Times New Roman"/>
          <w:b/>
          <w:sz w:val="18"/>
          <w:szCs w:val="18"/>
        </w:rPr>
        <w:t xml:space="preserve">                                                    </w:t>
      </w:r>
      <w:r w:rsidRPr="000B62BE">
        <w:rPr>
          <w:rFonts w:ascii="Times New Roman" w:hAnsi="Times New Roman" w:cs="Times New Roman"/>
          <w:b/>
          <w:sz w:val="18"/>
          <w:szCs w:val="18"/>
        </w:rPr>
        <w:t>填报日期：</w:t>
      </w:r>
    </w:p>
    <w:tbl>
      <w:tblPr>
        <w:tblStyle w:val="a3"/>
        <w:tblW w:w="9981" w:type="dxa"/>
        <w:tblInd w:w="-601" w:type="dxa"/>
        <w:tblLook w:val="04A0" w:firstRow="1" w:lastRow="0" w:firstColumn="1" w:lastColumn="0" w:noHBand="0" w:noVBand="1"/>
      </w:tblPr>
      <w:tblGrid>
        <w:gridCol w:w="1135"/>
        <w:gridCol w:w="1290"/>
        <w:gridCol w:w="1545"/>
        <w:gridCol w:w="4791"/>
        <w:gridCol w:w="580"/>
        <w:gridCol w:w="640"/>
      </w:tblGrid>
      <w:tr w:rsidR="00A67F21" w:rsidRPr="000B62BE" w:rsidTr="004D42BC">
        <w:trPr>
          <w:trHeight w:val="285"/>
        </w:trPr>
        <w:tc>
          <w:tcPr>
            <w:tcW w:w="8761" w:type="dxa"/>
            <w:gridSpan w:val="4"/>
            <w:vAlign w:val="center"/>
            <w:hideMark/>
          </w:tcPr>
          <w:p w:rsidR="00A67F21" w:rsidRPr="00A67F21" w:rsidRDefault="00A67F21" w:rsidP="000F32AE">
            <w:pPr>
              <w:widowControl/>
              <w:jc w:val="center"/>
              <w:rPr>
                <w:rFonts w:ascii="Times New Roman" w:eastAsia="宋体" w:hAnsi="Times New Roman" w:cs="Times New Roman"/>
                <w:b/>
                <w:bCs/>
                <w:kern w:val="0"/>
                <w:sz w:val="18"/>
                <w:szCs w:val="18"/>
              </w:rPr>
            </w:pPr>
            <w:r w:rsidRPr="00A67F21">
              <w:rPr>
                <w:rFonts w:ascii="Times New Roman" w:eastAsia="宋体" w:hAnsi="Times New Roman" w:cs="Times New Roman"/>
                <w:b/>
                <w:bCs/>
                <w:kern w:val="0"/>
                <w:sz w:val="18"/>
                <w:szCs w:val="18"/>
              </w:rPr>
              <w:t>评估指标（</w:t>
            </w:r>
            <w:r w:rsidRPr="00A67F21">
              <w:rPr>
                <w:rFonts w:ascii="Times New Roman" w:eastAsia="宋体" w:hAnsi="Times New Roman" w:cs="Times New Roman"/>
                <w:b/>
                <w:bCs/>
                <w:kern w:val="0"/>
                <w:sz w:val="18"/>
                <w:szCs w:val="18"/>
              </w:rPr>
              <w:t>1000</w:t>
            </w:r>
            <w:r w:rsidRPr="00A67F21">
              <w:rPr>
                <w:rFonts w:ascii="Times New Roman" w:eastAsia="宋体" w:hAnsi="Times New Roman" w:cs="Times New Roman"/>
                <w:b/>
                <w:bCs/>
                <w:kern w:val="0"/>
                <w:sz w:val="18"/>
                <w:szCs w:val="18"/>
              </w:rPr>
              <w:t>分）</w:t>
            </w:r>
          </w:p>
        </w:tc>
        <w:tc>
          <w:tcPr>
            <w:tcW w:w="580" w:type="dxa"/>
            <w:vMerge w:val="restart"/>
            <w:vAlign w:val="center"/>
            <w:hideMark/>
          </w:tcPr>
          <w:p w:rsidR="00A67F21" w:rsidRPr="00A67F21" w:rsidRDefault="00A67F21" w:rsidP="000F32AE">
            <w:pPr>
              <w:widowControl/>
              <w:jc w:val="center"/>
              <w:rPr>
                <w:rFonts w:ascii="Times New Roman" w:eastAsia="宋体" w:hAnsi="Times New Roman" w:cs="Times New Roman"/>
                <w:b/>
                <w:bCs/>
                <w:kern w:val="0"/>
                <w:sz w:val="18"/>
                <w:szCs w:val="18"/>
              </w:rPr>
            </w:pPr>
            <w:r w:rsidRPr="00A67F21">
              <w:rPr>
                <w:rFonts w:ascii="Times New Roman" w:eastAsia="宋体" w:hAnsi="Times New Roman" w:cs="Times New Roman"/>
                <w:b/>
                <w:bCs/>
                <w:kern w:val="0"/>
                <w:sz w:val="18"/>
                <w:szCs w:val="18"/>
              </w:rPr>
              <w:t>分值</w:t>
            </w:r>
          </w:p>
        </w:tc>
        <w:tc>
          <w:tcPr>
            <w:tcW w:w="640" w:type="dxa"/>
            <w:vMerge w:val="restart"/>
            <w:vAlign w:val="center"/>
            <w:hideMark/>
          </w:tcPr>
          <w:p w:rsidR="00A67F21" w:rsidRPr="00A67F21" w:rsidRDefault="00A67F21" w:rsidP="000F32AE">
            <w:pPr>
              <w:widowControl/>
              <w:jc w:val="center"/>
              <w:rPr>
                <w:rFonts w:ascii="Times New Roman" w:eastAsia="宋体" w:hAnsi="Times New Roman" w:cs="Times New Roman"/>
                <w:b/>
                <w:bCs/>
                <w:kern w:val="0"/>
                <w:sz w:val="18"/>
                <w:szCs w:val="18"/>
              </w:rPr>
            </w:pPr>
            <w:r w:rsidRPr="00A67F21">
              <w:rPr>
                <w:rFonts w:ascii="Times New Roman" w:eastAsia="宋体" w:hAnsi="Times New Roman" w:cs="Times New Roman"/>
                <w:b/>
                <w:bCs/>
                <w:kern w:val="0"/>
                <w:sz w:val="18"/>
                <w:szCs w:val="18"/>
              </w:rPr>
              <w:t>自评得分</w:t>
            </w:r>
          </w:p>
        </w:tc>
      </w:tr>
      <w:tr w:rsidR="00A67F21" w:rsidRPr="000B62BE" w:rsidTr="004D42BC">
        <w:trPr>
          <w:trHeight w:val="510"/>
        </w:trPr>
        <w:tc>
          <w:tcPr>
            <w:tcW w:w="1135" w:type="dxa"/>
            <w:vAlign w:val="center"/>
            <w:hideMark/>
          </w:tcPr>
          <w:p w:rsidR="00A67F21" w:rsidRPr="00A67F21" w:rsidRDefault="00A67F21" w:rsidP="000F32AE">
            <w:pPr>
              <w:widowControl/>
              <w:jc w:val="center"/>
              <w:rPr>
                <w:rFonts w:ascii="Times New Roman" w:eastAsia="宋体" w:hAnsi="Times New Roman" w:cs="Times New Roman"/>
                <w:b/>
                <w:bCs/>
                <w:kern w:val="0"/>
                <w:sz w:val="18"/>
                <w:szCs w:val="18"/>
              </w:rPr>
            </w:pPr>
            <w:r w:rsidRPr="00A67F21">
              <w:rPr>
                <w:rFonts w:ascii="Times New Roman" w:eastAsia="宋体" w:hAnsi="Times New Roman" w:cs="Times New Roman"/>
                <w:b/>
                <w:bCs/>
                <w:kern w:val="0"/>
                <w:sz w:val="18"/>
                <w:szCs w:val="18"/>
              </w:rPr>
              <w:t>一级指标</w:t>
            </w:r>
          </w:p>
        </w:tc>
        <w:tc>
          <w:tcPr>
            <w:tcW w:w="1290" w:type="dxa"/>
            <w:vAlign w:val="center"/>
            <w:hideMark/>
          </w:tcPr>
          <w:p w:rsidR="00A67F21" w:rsidRPr="00A67F21" w:rsidRDefault="00A67F21" w:rsidP="000F32AE">
            <w:pPr>
              <w:widowControl/>
              <w:jc w:val="center"/>
              <w:rPr>
                <w:rFonts w:ascii="Times New Roman" w:eastAsia="宋体" w:hAnsi="Times New Roman" w:cs="Times New Roman"/>
                <w:b/>
                <w:bCs/>
                <w:kern w:val="0"/>
                <w:sz w:val="18"/>
                <w:szCs w:val="18"/>
              </w:rPr>
            </w:pPr>
            <w:r w:rsidRPr="00A67F21">
              <w:rPr>
                <w:rFonts w:ascii="Times New Roman" w:eastAsia="宋体" w:hAnsi="Times New Roman" w:cs="Times New Roman"/>
                <w:b/>
                <w:bCs/>
                <w:kern w:val="0"/>
                <w:sz w:val="18"/>
                <w:szCs w:val="18"/>
              </w:rPr>
              <w:t>二级指标</w:t>
            </w:r>
          </w:p>
        </w:tc>
        <w:tc>
          <w:tcPr>
            <w:tcW w:w="1545" w:type="dxa"/>
            <w:vAlign w:val="center"/>
            <w:hideMark/>
          </w:tcPr>
          <w:p w:rsidR="00A67F21" w:rsidRPr="00A67F21" w:rsidRDefault="00A67F21" w:rsidP="000F32AE">
            <w:pPr>
              <w:widowControl/>
              <w:jc w:val="center"/>
              <w:rPr>
                <w:rFonts w:ascii="Times New Roman" w:eastAsia="宋体" w:hAnsi="Times New Roman" w:cs="Times New Roman"/>
                <w:b/>
                <w:bCs/>
                <w:kern w:val="0"/>
                <w:sz w:val="18"/>
                <w:szCs w:val="18"/>
              </w:rPr>
            </w:pPr>
            <w:r w:rsidRPr="00A67F21">
              <w:rPr>
                <w:rFonts w:ascii="Times New Roman" w:eastAsia="宋体" w:hAnsi="Times New Roman" w:cs="Times New Roman"/>
                <w:b/>
                <w:bCs/>
                <w:kern w:val="0"/>
                <w:sz w:val="18"/>
                <w:szCs w:val="18"/>
              </w:rPr>
              <w:t>三级指标</w:t>
            </w:r>
          </w:p>
        </w:tc>
        <w:tc>
          <w:tcPr>
            <w:tcW w:w="4791" w:type="dxa"/>
            <w:vAlign w:val="center"/>
            <w:hideMark/>
          </w:tcPr>
          <w:p w:rsidR="00A67F21" w:rsidRPr="00A67F21" w:rsidRDefault="00A67F21" w:rsidP="000F32AE">
            <w:pPr>
              <w:widowControl/>
              <w:jc w:val="center"/>
              <w:rPr>
                <w:rFonts w:ascii="Times New Roman" w:eastAsia="宋体" w:hAnsi="Times New Roman" w:cs="Times New Roman"/>
                <w:b/>
                <w:bCs/>
                <w:kern w:val="0"/>
                <w:sz w:val="18"/>
                <w:szCs w:val="18"/>
              </w:rPr>
            </w:pPr>
            <w:r w:rsidRPr="00A67F21">
              <w:rPr>
                <w:rFonts w:ascii="Times New Roman" w:eastAsia="宋体" w:hAnsi="Times New Roman" w:cs="Times New Roman"/>
                <w:b/>
                <w:bCs/>
                <w:kern w:val="0"/>
                <w:sz w:val="18"/>
                <w:szCs w:val="18"/>
              </w:rPr>
              <w:t>四级指标</w:t>
            </w:r>
          </w:p>
        </w:tc>
        <w:tc>
          <w:tcPr>
            <w:tcW w:w="580"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640"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r>
      <w:tr w:rsidR="00A67F21" w:rsidRPr="000B62BE" w:rsidTr="004D42BC">
        <w:trPr>
          <w:trHeight w:val="765"/>
        </w:trPr>
        <w:tc>
          <w:tcPr>
            <w:tcW w:w="1135" w:type="dxa"/>
            <w:vMerge w:val="restart"/>
            <w:vAlign w:val="center"/>
            <w:hideMark/>
          </w:tcPr>
          <w:p w:rsidR="00A67F21" w:rsidRPr="00A67F21" w:rsidRDefault="00A67F21" w:rsidP="000B62BE">
            <w:pPr>
              <w:widowControl/>
              <w:jc w:val="center"/>
              <w:rPr>
                <w:rFonts w:ascii="Times New Roman" w:eastAsia="宋体" w:hAnsi="Times New Roman" w:cs="Times New Roman"/>
                <w:b/>
                <w:bCs/>
                <w:kern w:val="0"/>
                <w:sz w:val="18"/>
                <w:szCs w:val="18"/>
              </w:rPr>
            </w:pPr>
            <w:r w:rsidRPr="00A67F21">
              <w:rPr>
                <w:rFonts w:ascii="Times New Roman" w:eastAsia="宋体" w:hAnsi="Times New Roman" w:cs="Times New Roman"/>
                <w:b/>
                <w:bCs/>
                <w:kern w:val="0"/>
                <w:sz w:val="18"/>
                <w:szCs w:val="18"/>
              </w:rPr>
              <w:t>一、基础条件（</w:t>
            </w:r>
            <w:r w:rsidRPr="00A67F21">
              <w:rPr>
                <w:rFonts w:ascii="Times New Roman" w:eastAsia="宋体" w:hAnsi="Times New Roman" w:cs="Times New Roman"/>
                <w:b/>
                <w:bCs/>
                <w:kern w:val="0"/>
                <w:sz w:val="18"/>
                <w:szCs w:val="18"/>
              </w:rPr>
              <w:t>80</w:t>
            </w:r>
            <w:r w:rsidRPr="00A67F21">
              <w:rPr>
                <w:rFonts w:ascii="Times New Roman" w:eastAsia="宋体" w:hAnsi="Times New Roman" w:cs="Times New Roman"/>
                <w:b/>
                <w:bCs/>
                <w:kern w:val="0"/>
                <w:sz w:val="18"/>
                <w:szCs w:val="18"/>
              </w:rPr>
              <w:t>分）</w:t>
            </w:r>
          </w:p>
        </w:tc>
        <w:tc>
          <w:tcPr>
            <w:tcW w:w="1290" w:type="dxa"/>
            <w:vMerge w:val="restart"/>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1.1</w:t>
            </w:r>
            <w:r w:rsidRPr="00A67F21">
              <w:rPr>
                <w:rFonts w:ascii="Times New Roman" w:eastAsia="宋体" w:hAnsi="Times New Roman" w:cs="Times New Roman"/>
                <w:kern w:val="0"/>
                <w:sz w:val="18"/>
                <w:szCs w:val="18"/>
              </w:rPr>
              <w:t>法人资格（</w:t>
            </w:r>
            <w:r w:rsidRPr="00A67F21">
              <w:rPr>
                <w:rFonts w:ascii="Times New Roman" w:eastAsia="宋体" w:hAnsi="Times New Roman" w:cs="Times New Roman"/>
                <w:kern w:val="0"/>
                <w:sz w:val="18"/>
                <w:szCs w:val="18"/>
              </w:rPr>
              <w:t>25</w:t>
            </w:r>
            <w:r w:rsidRPr="00A67F21">
              <w:rPr>
                <w:rFonts w:ascii="Times New Roman" w:eastAsia="宋体" w:hAnsi="Times New Roman" w:cs="Times New Roman"/>
                <w:kern w:val="0"/>
                <w:sz w:val="18"/>
                <w:szCs w:val="18"/>
              </w:rPr>
              <w:t>分）</w:t>
            </w:r>
          </w:p>
        </w:tc>
        <w:tc>
          <w:tcPr>
            <w:tcW w:w="1545" w:type="dxa"/>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1.1.1</w:t>
            </w:r>
            <w:r w:rsidRPr="00A67F21">
              <w:rPr>
                <w:rFonts w:ascii="Times New Roman" w:eastAsia="宋体" w:hAnsi="Times New Roman" w:cs="Times New Roman"/>
                <w:kern w:val="0"/>
                <w:sz w:val="18"/>
                <w:szCs w:val="18"/>
              </w:rPr>
              <w:t>法定代表人（</w:t>
            </w:r>
            <w:r w:rsidRPr="00A67F21">
              <w:rPr>
                <w:rFonts w:ascii="Times New Roman" w:eastAsia="宋体" w:hAnsi="Times New Roman" w:cs="Times New Roman"/>
                <w:kern w:val="0"/>
                <w:sz w:val="18"/>
                <w:szCs w:val="18"/>
              </w:rPr>
              <w:t>5</w:t>
            </w:r>
            <w:r w:rsidRPr="00A67F21">
              <w:rPr>
                <w:rFonts w:ascii="Times New Roman" w:eastAsia="宋体" w:hAnsi="Times New Roman" w:cs="Times New Roman"/>
                <w:kern w:val="0"/>
                <w:sz w:val="18"/>
                <w:szCs w:val="18"/>
              </w:rPr>
              <w:t>分）</w:t>
            </w:r>
          </w:p>
        </w:tc>
        <w:tc>
          <w:tcPr>
            <w:tcW w:w="4791" w:type="dxa"/>
            <w:vAlign w:val="center"/>
            <w:hideMark/>
          </w:tcPr>
          <w:p w:rsidR="00A67F21" w:rsidRPr="00A67F21" w:rsidRDefault="00A67F21" w:rsidP="004D42BC">
            <w:pPr>
              <w:widowControl/>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1.1.1.1</w:t>
            </w:r>
            <w:r w:rsidRPr="00A67F21">
              <w:rPr>
                <w:rFonts w:ascii="Times New Roman" w:eastAsia="宋体" w:hAnsi="Times New Roman" w:cs="Times New Roman"/>
                <w:kern w:val="0"/>
                <w:sz w:val="18"/>
                <w:szCs w:val="18"/>
              </w:rPr>
              <w:t>按章程规定的程序产生</w:t>
            </w:r>
          </w:p>
        </w:tc>
        <w:tc>
          <w:tcPr>
            <w:tcW w:w="58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5</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4D42BC">
        <w:trPr>
          <w:trHeight w:val="285"/>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1545" w:type="dxa"/>
            <w:vMerge w:val="restart"/>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1.1.2</w:t>
            </w:r>
            <w:r w:rsidRPr="00A67F21">
              <w:rPr>
                <w:rFonts w:ascii="Times New Roman" w:eastAsia="宋体" w:hAnsi="Times New Roman" w:cs="Times New Roman"/>
                <w:kern w:val="0"/>
                <w:sz w:val="18"/>
                <w:szCs w:val="18"/>
              </w:rPr>
              <w:t>活动资金（</w:t>
            </w:r>
            <w:r w:rsidRPr="00A67F21">
              <w:rPr>
                <w:rFonts w:ascii="Times New Roman" w:eastAsia="宋体" w:hAnsi="Times New Roman" w:cs="Times New Roman"/>
                <w:kern w:val="0"/>
                <w:sz w:val="18"/>
                <w:szCs w:val="18"/>
              </w:rPr>
              <w:t>10</w:t>
            </w:r>
            <w:r w:rsidRPr="00A67F21">
              <w:rPr>
                <w:rFonts w:ascii="Times New Roman" w:eastAsia="宋体" w:hAnsi="Times New Roman" w:cs="Times New Roman"/>
                <w:kern w:val="0"/>
                <w:sz w:val="18"/>
                <w:szCs w:val="18"/>
              </w:rPr>
              <w:t>分）</w:t>
            </w:r>
          </w:p>
        </w:tc>
        <w:tc>
          <w:tcPr>
            <w:tcW w:w="4791" w:type="dxa"/>
            <w:vAlign w:val="center"/>
            <w:hideMark/>
          </w:tcPr>
          <w:p w:rsidR="00A67F21" w:rsidRPr="00A67F21" w:rsidRDefault="00A67F21" w:rsidP="004D42BC">
            <w:pPr>
              <w:widowControl/>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1.1.2.1</w:t>
            </w:r>
            <w:r w:rsidRPr="00A67F21">
              <w:rPr>
                <w:rFonts w:ascii="Times New Roman" w:eastAsia="宋体" w:hAnsi="Times New Roman" w:cs="Times New Roman"/>
                <w:kern w:val="0"/>
                <w:sz w:val="18"/>
                <w:szCs w:val="18"/>
              </w:rPr>
              <w:t>有独立的银行账户</w:t>
            </w:r>
          </w:p>
        </w:tc>
        <w:tc>
          <w:tcPr>
            <w:tcW w:w="58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5</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4D42BC">
        <w:trPr>
          <w:trHeight w:val="495"/>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1545"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4791" w:type="dxa"/>
            <w:vAlign w:val="center"/>
            <w:hideMark/>
          </w:tcPr>
          <w:p w:rsidR="000B62BE" w:rsidRPr="00A67F21" w:rsidRDefault="00A67F21" w:rsidP="004D42BC">
            <w:pPr>
              <w:widowControl/>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1.1.2.2</w:t>
            </w:r>
            <w:r w:rsidRPr="00A67F21">
              <w:rPr>
                <w:rFonts w:ascii="Times New Roman" w:eastAsia="宋体" w:hAnsi="Times New Roman" w:cs="Times New Roman"/>
                <w:kern w:val="0"/>
                <w:sz w:val="18"/>
                <w:szCs w:val="18"/>
              </w:rPr>
              <w:t>申报</w:t>
            </w:r>
            <w:r w:rsidRPr="00A67F21">
              <w:rPr>
                <w:rFonts w:ascii="Times New Roman" w:eastAsia="宋体" w:hAnsi="Times New Roman" w:cs="Times New Roman"/>
                <w:kern w:val="0"/>
                <w:sz w:val="18"/>
                <w:szCs w:val="18"/>
              </w:rPr>
              <w:t>2</w:t>
            </w:r>
            <w:r w:rsidRPr="00A67F21">
              <w:rPr>
                <w:rFonts w:ascii="Times New Roman" w:eastAsia="宋体" w:hAnsi="Times New Roman" w:cs="Times New Roman"/>
                <w:kern w:val="0"/>
                <w:sz w:val="18"/>
                <w:szCs w:val="18"/>
              </w:rPr>
              <w:t>个年度年末净资产均不低于开办资金</w:t>
            </w:r>
          </w:p>
        </w:tc>
        <w:tc>
          <w:tcPr>
            <w:tcW w:w="58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5</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4D42BC">
        <w:trPr>
          <w:trHeight w:val="285"/>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1545" w:type="dxa"/>
            <w:vMerge w:val="restart"/>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1.1.3</w:t>
            </w:r>
            <w:r w:rsidRPr="00A67F21">
              <w:rPr>
                <w:rFonts w:ascii="Times New Roman" w:eastAsia="宋体" w:hAnsi="Times New Roman" w:cs="Times New Roman"/>
                <w:kern w:val="0"/>
                <w:sz w:val="18"/>
                <w:szCs w:val="18"/>
              </w:rPr>
              <w:t>办公条件（</w:t>
            </w:r>
            <w:r w:rsidRPr="00A67F21">
              <w:rPr>
                <w:rFonts w:ascii="Times New Roman" w:eastAsia="宋体" w:hAnsi="Times New Roman" w:cs="Times New Roman"/>
                <w:kern w:val="0"/>
                <w:sz w:val="18"/>
                <w:szCs w:val="18"/>
              </w:rPr>
              <w:t>10</w:t>
            </w:r>
            <w:r w:rsidRPr="00A67F21">
              <w:rPr>
                <w:rFonts w:ascii="Times New Roman" w:eastAsia="宋体" w:hAnsi="Times New Roman" w:cs="Times New Roman"/>
                <w:kern w:val="0"/>
                <w:sz w:val="18"/>
                <w:szCs w:val="18"/>
              </w:rPr>
              <w:t>分）</w:t>
            </w:r>
          </w:p>
        </w:tc>
        <w:tc>
          <w:tcPr>
            <w:tcW w:w="4791" w:type="dxa"/>
            <w:vAlign w:val="center"/>
            <w:hideMark/>
          </w:tcPr>
          <w:p w:rsidR="00A67F21" w:rsidRPr="00A67F21" w:rsidRDefault="00A67F21" w:rsidP="004D42BC">
            <w:pPr>
              <w:widowControl/>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1.1.3.1</w:t>
            </w:r>
            <w:r w:rsidRPr="00A67F21">
              <w:rPr>
                <w:rFonts w:ascii="Times New Roman" w:eastAsia="宋体" w:hAnsi="Times New Roman" w:cs="Times New Roman"/>
                <w:kern w:val="0"/>
                <w:sz w:val="18"/>
                <w:szCs w:val="18"/>
              </w:rPr>
              <w:t>有不少于</w:t>
            </w:r>
            <w:r w:rsidRPr="00A67F21">
              <w:rPr>
                <w:rFonts w:ascii="Times New Roman" w:eastAsia="宋体" w:hAnsi="Times New Roman" w:cs="Times New Roman"/>
                <w:kern w:val="0"/>
                <w:sz w:val="18"/>
                <w:szCs w:val="18"/>
              </w:rPr>
              <w:t>20</w:t>
            </w:r>
            <w:r w:rsidRPr="00A67F21">
              <w:rPr>
                <w:rFonts w:ascii="Times New Roman" w:eastAsia="宋体" w:hAnsi="Times New Roman" w:cs="Times New Roman"/>
                <w:kern w:val="0"/>
                <w:sz w:val="18"/>
                <w:szCs w:val="18"/>
              </w:rPr>
              <w:t>平方米的独立办公用房</w:t>
            </w:r>
          </w:p>
        </w:tc>
        <w:tc>
          <w:tcPr>
            <w:tcW w:w="58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4</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4D42BC">
        <w:trPr>
          <w:trHeight w:val="285"/>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1545"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4791" w:type="dxa"/>
            <w:vAlign w:val="center"/>
            <w:hideMark/>
          </w:tcPr>
          <w:p w:rsidR="00A67F21" w:rsidRPr="00A67F21" w:rsidRDefault="00A67F21" w:rsidP="004D42BC">
            <w:pPr>
              <w:widowControl/>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1.1.3.2</w:t>
            </w:r>
            <w:r w:rsidRPr="00A67F21">
              <w:rPr>
                <w:rFonts w:ascii="Times New Roman" w:eastAsia="宋体" w:hAnsi="Times New Roman" w:cs="Times New Roman"/>
                <w:kern w:val="0"/>
                <w:sz w:val="18"/>
                <w:szCs w:val="18"/>
              </w:rPr>
              <w:t>住所拥有产权或使用权</w:t>
            </w:r>
          </w:p>
        </w:tc>
        <w:tc>
          <w:tcPr>
            <w:tcW w:w="58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3</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4D42BC">
        <w:trPr>
          <w:trHeight w:val="285"/>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1545"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4791" w:type="dxa"/>
            <w:vAlign w:val="center"/>
            <w:hideMark/>
          </w:tcPr>
          <w:p w:rsidR="00A67F21" w:rsidRPr="00A67F21" w:rsidRDefault="00A67F21" w:rsidP="004D42BC">
            <w:pPr>
              <w:widowControl/>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1.1.3.3</w:t>
            </w:r>
            <w:r w:rsidRPr="00A67F21">
              <w:rPr>
                <w:rFonts w:ascii="Times New Roman" w:eastAsia="宋体" w:hAnsi="Times New Roman" w:cs="Times New Roman"/>
                <w:kern w:val="0"/>
                <w:sz w:val="18"/>
                <w:szCs w:val="18"/>
              </w:rPr>
              <w:t>配备办公自动化设备</w:t>
            </w:r>
          </w:p>
        </w:tc>
        <w:tc>
          <w:tcPr>
            <w:tcW w:w="58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3</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4D42BC">
        <w:trPr>
          <w:trHeight w:val="510"/>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restart"/>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1.2</w:t>
            </w:r>
            <w:r w:rsidRPr="00A67F21">
              <w:rPr>
                <w:rFonts w:ascii="Times New Roman" w:eastAsia="宋体" w:hAnsi="Times New Roman" w:cs="Times New Roman"/>
                <w:kern w:val="0"/>
                <w:sz w:val="18"/>
                <w:szCs w:val="18"/>
              </w:rPr>
              <w:t>章程规范（</w:t>
            </w:r>
            <w:r w:rsidRPr="00A67F21">
              <w:rPr>
                <w:rFonts w:ascii="Times New Roman" w:eastAsia="宋体" w:hAnsi="Times New Roman" w:cs="Times New Roman"/>
                <w:kern w:val="0"/>
                <w:sz w:val="18"/>
                <w:szCs w:val="18"/>
              </w:rPr>
              <w:t>15</w:t>
            </w:r>
            <w:r w:rsidRPr="00A67F21">
              <w:rPr>
                <w:rFonts w:ascii="Times New Roman" w:eastAsia="宋体" w:hAnsi="Times New Roman" w:cs="Times New Roman"/>
                <w:kern w:val="0"/>
                <w:sz w:val="18"/>
                <w:szCs w:val="18"/>
              </w:rPr>
              <w:t>分）</w:t>
            </w:r>
          </w:p>
        </w:tc>
        <w:tc>
          <w:tcPr>
            <w:tcW w:w="1545" w:type="dxa"/>
            <w:vMerge w:val="restart"/>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1.2.1</w:t>
            </w:r>
            <w:r w:rsidRPr="00A67F21">
              <w:rPr>
                <w:rFonts w:ascii="Times New Roman" w:eastAsia="宋体" w:hAnsi="Times New Roman" w:cs="Times New Roman"/>
                <w:kern w:val="0"/>
                <w:sz w:val="18"/>
                <w:szCs w:val="18"/>
              </w:rPr>
              <w:t>章程规范性（</w:t>
            </w:r>
            <w:r w:rsidRPr="00A67F21">
              <w:rPr>
                <w:rFonts w:ascii="Times New Roman" w:eastAsia="宋体" w:hAnsi="Times New Roman" w:cs="Times New Roman"/>
                <w:kern w:val="0"/>
                <w:sz w:val="18"/>
                <w:szCs w:val="18"/>
              </w:rPr>
              <w:t>15</w:t>
            </w:r>
            <w:r w:rsidRPr="00A67F21">
              <w:rPr>
                <w:rFonts w:ascii="Times New Roman" w:eastAsia="宋体" w:hAnsi="Times New Roman" w:cs="Times New Roman"/>
                <w:kern w:val="0"/>
                <w:sz w:val="18"/>
                <w:szCs w:val="18"/>
              </w:rPr>
              <w:t>分）</w:t>
            </w:r>
          </w:p>
        </w:tc>
        <w:tc>
          <w:tcPr>
            <w:tcW w:w="4791" w:type="dxa"/>
            <w:vAlign w:val="center"/>
            <w:hideMark/>
          </w:tcPr>
          <w:p w:rsidR="00A67F21" w:rsidRPr="00A67F21" w:rsidRDefault="00A67F21" w:rsidP="004D42BC">
            <w:pPr>
              <w:widowControl/>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1.2.1.1</w:t>
            </w:r>
            <w:r w:rsidRPr="00A67F21">
              <w:rPr>
                <w:rFonts w:ascii="Times New Roman" w:eastAsia="宋体" w:hAnsi="Times New Roman" w:cs="Times New Roman"/>
                <w:kern w:val="0"/>
                <w:sz w:val="18"/>
                <w:szCs w:val="18"/>
              </w:rPr>
              <w:t>章程文本符合《民办非企业单位章程示范文本》的要求</w:t>
            </w:r>
          </w:p>
        </w:tc>
        <w:tc>
          <w:tcPr>
            <w:tcW w:w="58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5</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4D42BC">
        <w:trPr>
          <w:trHeight w:val="285"/>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1545"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4791" w:type="dxa"/>
            <w:vAlign w:val="center"/>
            <w:hideMark/>
          </w:tcPr>
          <w:p w:rsidR="00A67F21" w:rsidRPr="00A67F21" w:rsidRDefault="00A67F21" w:rsidP="004D42BC">
            <w:pPr>
              <w:widowControl/>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1.2.1.2</w:t>
            </w:r>
            <w:r w:rsidRPr="00A67F21">
              <w:rPr>
                <w:rFonts w:ascii="Times New Roman" w:eastAsia="宋体" w:hAnsi="Times New Roman" w:cs="Times New Roman"/>
                <w:kern w:val="0"/>
                <w:sz w:val="18"/>
                <w:szCs w:val="18"/>
              </w:rPr>
              <w:t>章程经理事会审议通过并经登记管理机关核准</w:t>
            </w:r>
          </w:p>
        </w:tc>
        <w:tc>
          <w:tcPr>
            <w:tcW w:w="58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5</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4D42BC">
        <w:trPr>
          <w:trHeight w:val="510"/>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1545"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4791" w:type="dxa"/>
            <w:vAlign w:val="center"/>
            <w:hideMark/>
          </w:tcPr>
          <w:p w:rsidR="00A67F21" w:rsidRPr="00A67F21" w:rsidRDefault="00A67F21" w:rsidP="004D42BC">
            <w:pPr>
              <w:widowControl/>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1.2.1.3 </w:t>
            </w:r>
            <w:r w:rsidRPr="00A67F21">
              <w:rPr>
                <w:rFonts w:ascii="Times New Roman" w:eastAsia="宋体" w:hAnsi="Times New Roman" w:cs="Times New Roman"/>
                <w:kern w:val="0"/>
                <w:sz w:val="18"/>
                <w:szCs w:val="18"/>
              </w:rPr>
              <w:t>章程中体现党的建设和社会主义核心价值观有关内容</w:t>
            </w:r>
          </w:p>
        </w:tc>
        <w:tc>
          <w:tcPr>
            <w:tcW w:w="58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5</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4D42BC">
        <w:trPr>
          <w:trHeight w:val="1020"/>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restart"/>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1.3</w:t>
            </w:r>
            <w:r w:rsidRPr="00A67F21">
              <w:rPr>
                <w:rFonts w:ascii="Times New Roman" w:eastAsia="宋体" w:hAnsi="Times New Roman" w:cs="Times New Roman"/>
                <w:kern w:val="0"/>
                <w:sz w:val="18"/>
                <w:szCs w:val="18"/>
              </w:rPr>
              <w:t>登记、备案程序合法（</w:t>
            </w:r>
            <w:r w:rsidRPr="00A67F21">
              <w:rPr>
                <w:rFonts w:ascii="Times New Roman" w:eastAsia="宋体" w:hAnsi="Times New Roman" w:cs="Times New Roman"/>
                <w:kern w:val="0"/>
                <w:sz w:val="18"/>
                <w:szCs w:val="18"/>
              </w:rPr>
              <w:t>20</w:t>
            </w:r>
            <w:r w:rsidRPr="00A67F21">
              <w:rPr>
                <w:rFonts w:ascii="Times New Roman" w:eastAsia="宋体" w:hAnsi="Times New Roman" w:cs="Times New Roman"/>
                <w:kern w:val="0"/>
                <w:sz w:val="18"/>
                <w:szCs w:val="18"/>
              </w:rPr>
              <w:t>分）</w:t>
            </w:r>
          </w:p>
        </w:tc>
        <w:tc>
          <w:tcPr>
            <w:tcW w:w="1545" w:type="dxa"/>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1.3.1</w:t>
            </w:r>
            <w:r w:rsidRPr="00A67F21">
              <w:rPr>
                <w:rFonts w:ascii="Times New Roman" w:eastAsia="宋体" w:hAnsi="Times New Roman" w:cs="Times New Roman"/>
                <w:kern w:val="0"/>
                <w:sz w:val="18"/>
                <w:szCs w:val="18"/>
              </w:rPr>
              <w:t>按规定变更登记（</w:t>
            </w:r>
            <w:r w:rsidRPr="00A67F21">
              <w:rPr>
                <w:rFonts w:ascii="Times New Roman" w:eastAsia="宋体" w:hAnsi="Times New Roman" w:cs="Times New Roman"/>
                <w:kern w:val="0"/>
                <w:sz w:val="18"/>
                <w:szCs w:val="18"/>
              </w:rPr>
              <w:t>10</w:t>
            </w:r>
            <w:r w:rsidRPr="00A67F21">
              <w:rPr>
                <w:rFonts w:ascii="Times New Roman" w:eastAsia="宋体" w:hAnsi="Times New Roman" w:cs="Times New Roman"/>
                <w:kern w:val="0"/>
                <w:sz w:val="18"/>
                <w:szCs w:val="18"/>
              </w:rPr>
              <w:t>分）</w:t>
            </w:r>
          </w:p>
        </w:tc>
        <w:tc>
          <w:tcPr>
            <w:tcW w:w="4791" w:type="dxa"/>
            <w:vAlign w:val="center"/>
            <w:hideMark/>
          </w:tcPr>
          <w:p w:rsidR="00A67F21" w:rsidRPr="00A67F21" w:rsidRDefault="00A67F21" w:rsidP="004D42BC">
            <w:pPr>
              <w:widowControl/>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1.3.1.1</w:t>
            </w:r>
            <w:r w:rsidRPr="00A67F21">
              <w:rPr>
                <w:rFonts w:ascii="Times New Roman" w:eastAsia="宋体" w:hAnsi="Times New Roman" w:cs="Times New Roman"/>
                <w:kern w:val="0"/>
                <w:sz w:val="18"/>
                <w:szCs w:val="18"/>
              </w:rPr>
              <w:t>变更程序符合条例规定，并履行手续</w:t>
            </w:r>
          </w:p>
        </w:tc>
        <w:tc>
          <w:tcPr>
            <w:tcW w:w="58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10</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4D42BC">
        <w:trPr>
          <w:trHeight w:val="765"/>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1545" w:type="dxa"/>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1.3.2</w:t>
            </w:r>
            <w:r w:rsidRPr="00A67F21">
              <w:rPr>
                <w:rFonts w:ascii="Times New Roman" w:eastAsia="宋体" w:hAnsi="Times New Roman" w:cs="Times New Roman"/>
                <w:kern w:val="0"/>
                <w:sz w:val="18"/>
                <w:szCs w:val="18"/>
              </w:rPr>
              <w:t>按规定备案（</w:t>
            </w:r>
            <w:r w:rsidRPr="00A67F21">
              <w:rPr>
                <w:rFonts w:ascii="Times New Roman" w:eastAsia="宋体" w:hAnsi="Times New Roman" w:cs="Times New Roman"/>
                <w:kern w:val="0"/>
                <w:sz w:val="18"/>
                <w:szCs w:val="18"/>
              </w:rPr>
              <w:t>10</w:t>
            </w:r>
            <w:r w:rsidRPr="00A67F21">
              <w:rPr>
                <w:rFonts w:ascii="Times New Roman" w:eastAsia="宋体" w:hAnsi="Times New Roman" w:cs="Times New Roman"/>
                <w:kern w:val="0"/>
                <w:sz w:val="18"/>
                <w:szCs w:val="18"/>
              </w:rPr>
              <w:t>分）</w:t>
            </w:r>
          </w:p>
        </w:tc>
        <w:tc>
          <w:tcPr>
            <w:tcW w:w="4791" w:type="dxa"/>
            <w:vAlign w:val="center"/>
            <w:hideMark/>
          </w:tcPr>
          <w:p w:rsidR="00A67F21" w:rsidRPr="00A67F21" w:rsidRDefault="00A67F21" w:rsidP="004D42BC">
            <w:pPr>
              <w:widowControl/>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1.3.2.1</w:t>
            </w:r>
            <w:r w:rsidRPr="00A67F21">
              <w:rPr>
                <w:rFonts w:ascii="Times New Roman" w:eastAsia="宋体" w:hAnsi="Times New Roman" w:cs="Times New Roman"/>
                <w:kern w:val="0"/>
                <w:sz w:val="18"/>
                <w:szCs w:val="18"/>
              </w:rPr>
              <w:t>办理备案手续且备案事项完整（负责人变更、单位印章、银行账户、财务印章、法人印章、内设机构等）</w:t>
            </w:r>
          </w:p>
        </w:tc>
        <w:tc>
          <w:tcPr>
            <w:tcW w:w="58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10</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4D42BC">
        <w:trPr>
          <w:trHeight w:val="765"/>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restart"/>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1.4</w:t>
            </w:r>
            <w:r w:rsidRPr="00A67F21">
              <w:rPr>
                <w:rFonts w:ascii="Times New Roman" w:eastAsia="宋体" w:hAnsi="Times New Roman" w:cs="Times New Roman"/>
                <w:kern w:val="0"/>
                <w:sz w:val="18"/>
                <w:szCs w:val="18"/>
              </w:rPr>
              <w:t>遵纪守法（</w:t>
            </w:r>
            <w:r w:rsidRPr="00A67F21">
              <w:rPr>
                <w:rFonts w:ascii="Times New Roman" w:eastAsia="宋体" w:hAnsi="Times New Roman" w:cs="Times New Roman"/>
                <w:kern w:val="0"/>
                <w:sz w:val="18"/>
                <w:szCs w:val="18"/>
              </w:rPr>
              <w:t>20</w:t>
            </w:r>
            <w:r w:rsidRPr="00A67F21">
              <w:rPr>
                <w:rFonts w:ascii="Times New Roman" w:eastAsia="宋体" w:hAnsi="Times New Roman" w:cs="Times New Roman"/>
                <w:kern w:val="0"/>
                <w:sz w:val="18"/>
                <w:szCs w:val="18"/>
              </w:rPr>
              <w:t>分）</w:t>
            </w:r>
          </w:p>
        </w:tc>
        <w:tc>
          <w:tcPr>
            <w:tcW w:w="1545" w:type="dxa"/>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1.4.</w:t>
            </w:r>
            <w:proofErr w:type="gramStart"/>
            <w:r w:rsidRPr="00A67F21">
              <w:rPr>
                <w:rFonts w:ascii="Times New Roman" w:eastAsia="宋体" w:hAnsi="Times New Roman" w:cs="Times New Roman"/>
                <w:kern w:val="0"/>
                <w:sz w:val="18"/>
                <w:szCs w:val="18"/>
              </w:rPr>
              <w:t>1</w:t>
            </w:r>
            <w:proofErr w:type="gramEnd"/>
            <w:r w:rsidRPr="00A67F21">
              <w:rPr>
                <w:rFonts w:ascii="Times New Roman" w:eastAsia="宋体" w:hAnsi="Times New Roman" w:cs="Times New Roman"/>
                <w:kern w:val="0"/>
                <w:sz w:val="18"/>
                <w:szCs w:val="18"/>
              </w:rPr>
              <w:t>年度检查（</w:t>
            </w:r>
            <w:r w:rsidRPr="00A67F21">
              <w:rPr>
                <w:rFonts w:ascii="Times New Roman" w:eastAsia="宋体" w:hAnsi="Times New Roman" w:cs="Times New Roman"/>
                <w:kern w:val="0"/>
                <w:sz w:val="18"/>
                <w:szCs w:val="18"/>
              </w:rPr>
              <w:t>10</w:t>
            </w:r>
            <w:r w:rsidRPr="00A67F21">
              <w:rPr>
                <w:rFonts w:ascii="Times New Roman" w:eastAsia="宋体" w:hAnsi="Times New Roman" w:cs="Times New Roman"/>
                <w:kern w:val="0"/>
                <w:sz w:val="18"/>
                <w:szCs w:val="18"/>
              </w:rPr>
              <w:t>分）</w:t>
            </w:r>
          </w:p>
        </w:tc>
        <w:tc>
          <w:tcPr>
            <w:tcW w:w="4791" w:type="dxa"/>
            <w:vAlign w:val="center"/>
            <w:hideMark/>
          </w:tcPr>
          <w:p w:rsidR="00A67F21" w:rsidRPr="00A67F21" w:rsidRDefault="00A67F21" w:rsidP="004D42BC">
            <w:pPr>
              <w:widowControl/>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1.4.1.1</w:t>
            </w:r>
            <w:r w:rsidRPr="00A67F21">
              <w:rPr>
                <w:rFonts w:ascii="Times New Roman" w:eastAsia="宋体" w:hAnsi="Times New Roman" w:cs="Times New Roman"/>
                <w:kern w:val="0"/>
                <w:sz w:val="18"/>
                <w:szCs w:val="18"/>
              </w:rPr>
              <w:t>连续</w:t>
            </w:r>
            <w:r w:rsidRPr="00A67F21">
              <w:rPr>
                <w:rFonts w:ascii="Times New Roman" w:eastAsia="宋体" w:hAnsi="Times New Roman" w:cs="Times New Roman"/>
                <w:kern w:val="0"/>
                <w:sz w:val="18"/>
                <w:szCs w:val="18"/>
              </w:rPr>
              <w:t>2</w:t>
            </w:r>
            <w:r w:rsidRPr="00A67F21">
              <w:rPr>
                <w:rFonts w:ascii="Times New Roman" w:eastAsia="宋体" w:hAnsi="Times New Roman" w:cs="Times New Roman"/>
                <w:kern w:val="0"/>
                <w:sz w:val="18"/>
                <w:szCs w:val="18"/>
              </w:rPr>
              <w:t>年年检合格</w:t>
            </w:r>
          </w:p>
        </w:tc>
        <w:tc>
          <w:tcPr>
            <w:tcW w:w="58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10</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4D42BC">
        <w:trPr>
          <w:trHeight w:val="765"/>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1545" w:type="dxa"/>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1.4.2</w:t>
            </w:r>
            <w:r w:rsidRPr="00A67F21">
              <w:rPr>
                <w:rFonts w:ascii="Times New Roman" w:eastAsia="宋体" w:hAnsi="Times New Roman" w:cs="Times New Roman"/>
                <w:kern w:val="0"/>
                <w:sz w:val="18"/>
                <w:szCs w:val="18"/>
              </w:rPr>
              <w:t>遵纪守法（</w:t>
            </w:r>
            <w:r w:rsidRPr="00A67F21">
              <w:rPr>
                <w:rFonts w:ascii="Times New Roman" w:eastAsia="宋体" w:hAnsi="Times New Roman" w:cs="Times New Roman"/>
                <w:kern w:val="0"/>
                <w:sz w:val="18"/>
                <w:szCs w:val="18"/>
              </w:rPr>
              <w:t>10</w:t>
            </w:r>
            <w:r w:rsidRPr="00A67F21">
              <w:rPr>
                <w:rFonts w:ascii="Times New Roman" w:eastAsia="宋体" w:hAnsi="Times New Roman" w:cs="Times New Roman"/>
                <w:kern w:val="0"/>
                <w:sz w:val="18"/>
                <w:szCs w:val="18"/>
              </w:rPr>
              <w:t>分）</w:t>
            </w:r>
          </w:p>
        </w:tc>
        <w:tc>
          <w:tcPr>
            <w:tcW w:w="4791" w:type="dxa"/>
            <w:vAlign w:val="center"/>
            <w:hideMark/>
          </w:tcPr>
          <w:p w:rsidR="00A67F21" w:rsidRPr="00A67F21" w:rsidRDefault="00A67F21" w:rsidP="004D42BC">
            <w:pPr>
              <w:widowControl/>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1.4.2.1</w:t>
            </w:r>
            <w:r w:rsidRPr="00A67F21">
              <w:rPr>
                <w:rFonts w:ascii="Times New Roman" w:eastAsia="宋体" w:hAnsi="Times New Roman" w:cs="Times New Roman"/>
                <w:kern w:val="0"/>
                <w:sz w:val="18"/>
                <w:szCs w:val="18"/>
              </w:rPr>
              <w:t>遵守国家法律、法规和政策，无违法违纪现象</w:t>
            </w:r>
          </w:p>
        </w:tc>
        <w:tc>
          <w:tcPr>
            <w:tcW w:w="58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10</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4D42BC">
        <w:trPr>
          <w:trHeight w:val="435"/>
        </w:trPr>
        <w:tc>
          <w:tcPr>
            <w:tcW w:w="1135" w:type="dxa"/>
            <w:vMerge w:val="restart"/>
            <w:vAlign w:val="center"/>
            <w:hideMark/>
          </w:tcPr>
          <w:p w:rsidR="00A67F21" w:rsidRPr="00A67F21" w:rsidRDefault="00A67F21" w:rsidP="000F32AE">
            <w:pPr>
              <w:widowControl/>
              <w:jc w:val="center"/>
              <w:rPr>
                <w:rFonts w:ascii="Times New Roman" w:eastAsia="宋体" w:hAnsi="Times New Roman" w:cs="Times New Roman"/>
                <w:b/>
                <w:bCs/>
                <w:kern w:val="0"/>
                <w:sz w:val="18"/>
                <w:szCs w:val="18"/>
              </w:rPr>
            </w:pPr>
            <w:r w:rsidRPr="00A67F21">
              <w:rPr>
                <w:rFonts w:ascii="Times New Roman" w:eastAsia="宋体" w:hAnsi="Times New Roman" w:cs="Times New Roman"/>
                <w:b/>
                <w:bCs/>
                <w:kern w:val="0"/>
                <w:sz w:val="18"/>
                <w:szCs w:val="18"/>
              </w:rPr>
              <w:t>二、内部治理（</w:t>
            </w:r>
            <w:r w:rsidRPr="00A67F21">
              <w:rPr>
                <w:rFonts w:ascii="Times New Roman" w:eastAsia="宋体" w:hAnsi="Times New Roman" w:cs="Times New Roman"/>
                <w:b/>
                <w:bCs/>
                <w:kern w:val="0"/>
                <w:sz w:val="18"/>
                <w:szCs w:val="18"/>
              </w:rPr>
              <w:t>400</w:t>
            </w:r>
            <w:r w:rsidRPr="00A67F21">
              <w:rPr>
                <w:rFonts w:ascii="Times New Roman" w:eastAsia="宋体" w:hAnsi="Times New Roman" w:cs="Times New Roman"/>
                <w:b/>
                <w:bCs/>
                <w:kern w:val="0"/>
                <w:sz w:val="18"/>
                <w:szCs w:val="18"/>
              </w:rPr>
              <w:t>分）</w:t>
            </w:r>
          </w:p>
        </w:tc>
        <w:tc>
          <w:tcPr>
            <w:tcW w:w="1290" w:type="dxa"/>
            <w:vMerge w:val="restart"/>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2.1</w:t>
            </w:r>
            <w:r w:rsidRPr="00A67F21">
              <w:rPr>
                <w:rFonts w:ascii="Times New Roman" w:eastAsia="宋体" w:hAnsi="Times New Roman" w:cs="Times New Roman"/>
                <w:kern w:val="0"/>
                <w:sz w:val="18"/>
                <w:szCs w:val="18"/>
              </w:rPr>
              <w:t>组织机构</w:t>
            </w:r>
            <w:r w:rsidRPr="00A67F21">
              <w:rPr>
                <w:rFonts w:ascii="Times New Roman" w:eastAsia="宋体" w:hAnsi="Times New Roman" w:cs="Times New Roman"/>
                <w:kern w:val="0"/>
                <w:sz w:val="18"/>
                <w:szCs w:val="18"/>
              </w:rPr>
              <w:t xml:space="preserve">      (130</w:t>
            </w:r>
            <w:r w:rsidRPr="00A67F21">
              <w:rPr>
                <w:rFonts w:ascii="Times New Roman" w:eastAsia="宋体" w:hAnsi="Times New Roman" w:cs="Times New Roman"/>
                <w:kern w:val="0"/>
                <w:sz w:val="18"/>
                <w:szCs w:val="18"/>
              </w:rPr>
              <w:t>分</w:t>
            </w:r>
            <w:r w:rsidRPr="00A67F21">
              <w:rPr>
                <w:rFonts w:ascii="Times New Roman" w:eastAsia="宋体" w:hAnsi="Times New Roman" w:cs="Times New Roman"/>
                <w:kern w:val="0"/>
                <w:sz w:val="18"/>
                <w:szCs w:val="18"/>
              </w:rPr>
              <w:t>)</w:t>
            </w:r>
          </w:p>
        </w:tc>
        <w:tc>
          <w:tcPr>
            <w:tcW w:w="1545" w:type="dxa"/>
            <w:vMerge w:val="restart"/>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2.1.1</w:t>
            </w:r>
            <w:r w:rsidRPr="00A67F21">
              <w:rPr>
                <w:rFonts w:ascii="Times New Roman" w:eastAsia="宋体" w:hAnsi="Times New Roman" w:cs="Times New Roman"/>
                <w:kern w:val="0"/>
                <w:sz w:val="18"/>
                <w:szCs w:val="18"/>
              </w:rPr>
              <w:t>员工</w:t>
            </w:r>
            <w:r w:rsidRPr="00A67F21">
              <w:rPr>
                <w:rFonts w:ascii="Times New Roman" w:eastAsia="宋体" w:hAnsi="Times New Roman" w:cs="Times New Roman"/>
                <w:kern w:val="0"/>
                <w:sz w:val="18"/>
                <w:szCs w:val="18"/>
              </w:rPr>
              <w:t>(</w:t>
            </w:r>
            <w:r w:rsidRPr="00A67F21">
              <w:rPr>
                <w:rFonts w:ascii="Times New Roman" w:eastAsia="宋体" w:hAnsi="Times New Roman" w:cs="Times New Roman"/>
                <w:kern w:val="0"/>
                <w:sz w:val="18"/>
                <w:szCs w:val="18"/>
              </w:rPr>
              <w:t>代表</w:t>
            </w:r>
            <w:r w:rsidRPr="00A67F21">
              <w:rPr>
                <w:rFonts w:ascii="Times New Roman" w:eastAsia="宋体" w:hAnsi="Times New Roman" w:cs="Times New Roman"/>
                <w:kern w:val="0"/>
                <w:sz w:val="18"/>
                <w:szCs w:val="18"/>
              </w:rPr>
              <w:t>)</w:t>
            </w:r>
            <w:r w:rsidRPr="00A67F21">
              <w:rPr>
                <w:rFonts w:ascii="Times New Roman" w:eastAsia="宋体" w:hAnsi="Times New Roman" w:cs="Times New Roman"/>
                <w:kern w:val="0"/>
                <w:sz w:val="18"/>
                <w:szCs w:val="18"/>
              </w:rPr>
              <w:t>大会</w:t>
            </w:r>
            <w:r w:rsidRPr="00A67F21">
              <w:rPr>
                <w:rFonts w:ascii="Times New Roman" w:eastAsia="宋体" w:hAnsi="Times New Roman" w:cs="Times New Roman"/>
                <w:kern w:val="0"/>
                <w:sz w:val="18"/>
                <w:szCs w:val="18"/>
              </w:rPr>
              <w:t>(10</w:t>
            </w:r>
            <w:r w:rsidRPr="00A67F21">
              <w:rPr>
                <w:rFonts w:ascii="Times New Roman" w:eastAsia="宋体" w:hAnsi="Times New Roman" w:cs="Times New Roman"/>
                <w:kern w:val="0"/>
                <w:sz w:val="18"/>
                <w:szCs w:val="18"/>
              </w:rPr>
              <w:t>分</w:t>
            </w:r>
            <w:r w:rsidRPr="00A67F21">
              <w:rPr>
                <w:rFonts w:ascii="Times New Roman" w:eastAsia="宋体" w:hAnsi="Times New Roman" w:cs="Times New Roman"/>
                <w:kern w:val="0"/>
                <w:sz w:val="18"/>
                <w:szCs w:val="18"/>
              </w:rPr>
              <w:t>)</w:t>
            </w:r>
          </w:p>
        </w:tc>
        <w:tc>
          <w:tcPr>
            <w:tcW w:w="4791" w:type="dxa"/>
            <w:vAlign w:val="center"/>
            <w:hideMark/>
          </w:tcPr>
          <w:p w:rsidR="00A67F21" w:rsidRPr="00A67F21" w:rsidRDefault="00A67F21" w:rsidP="004D42BC">
            <w:pPr>
              <w:widowControl/>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2.1.1.1</w:t>
            </w:r>
            <w:r w:rsidRPr="00A67F21">
              <w:rPr>
                <w:rFonts w:ascii="Times New Roman" w:eastAsia="宋体" w:hAnsi="Times New Roman" w:cs="Times New Roman"/>
                <w:kern w:val="0"/>
                <w:sz w:val="18"/>
                <w:szCs w:val="18"/>
              </w:rPr>
              <w:t>员工代表大会制度完善</w:t>
            </w:r>
          </w:p>
        </w:tc>
        <w:tc>
          <w:tcPr>
            <w:tcW w:w="58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5</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4D42BC">
        <w:trPr>
          <w:trHeight w:val="405"/>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1545"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4791" w:type="dxa"/>
            <w:vAlign w:val="center"/>
            <w:hideMark/>
          </w:tcPr>
          <w:p w:rsidR="00A67F21" w:rsidRPr="00A67F21" w:rsidRDefault="00A67F21" w:rsidP="004D42BC">
            <w:pPr>
              <w:widowControl/>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2.1.1.2</w:t>
            </w:r>
            <w:r w:rsidRPr="00A67F21">
              <w:rPr>
                <w:rFonts w:ascii="Times New Roman" w:eastAsia="宋体" w:hAnsi="Times New Roman" w:cs="Times New Roman"/>
                <w:kern w:val="0"/>
                <w:sz w:val="18"/>
                <w:szCs w:val="18"/>
              </w:rPr>
              <w:t>召开员工大会每年不少于</w:t>
            </w:r>
            <w:r w:rsidRPr="00A67F21">
              <w:rPr>
                <w:rFonts w:ascii="Times New Roman" w:eastAsia="宋体" w:hAnsi="Times New Roman" w:cs="Times New Roman"/>
                <w:kern w:val="0"/>
                <w:sz w:val="18"/>
                <w:szCs w:val="18"/>
              </w:rPr>
              <w:t>1</w:t>
            </w:r>
            <w:r w:rsidRPr="00A67F21">
              <w:rPr>
                <w:rFonts w:ascii="Times New Roman" w:eastAsia="宋体" w:hAnsi="Times New Roman" w:cs="Times New Roman"/>
                <w:kern w:val="0"/>
                <w:sz w:val="18"/>
                <w:szCs w:val="18"/>
              </w:rPr>
              <w:t>次</w:t>
            </w:r>
          </w:p>
        </w:tc>
        <w:tc>
          <w:tcPr>
            <w:tcW w:w="58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5</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4D42BC">
        <w:trPr>
          <w:trHeight w:val="285"/>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1545" w:type="dxa"/>
            <w:vMerge w:val="restart"/>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2.1.2</w:t>
            </w:r>
            <w:r w:rsidRPr="00A67F21">
              <w:rPr>
                <w:rFonts w:ascii="Times New Roman" w:eastAsia="宋体" w:hAnsi="Times New Roman" w:cs="Times New Roman"/>
                <w:kern w:val="0"/>
                <w:sz w:val="18"/>
                <w:szCs w:val="18"/>
              </w:rPr>
              <w:t>理事会</w:t>
            </w:r>
            <w:r w:rsidRPr="00A67F21">
              <w:rPr>
                <w:rFonts w:ascii="Times New Roman" w:eastAsia="宋体" w:hAnsi="Times New Roman" w:cs="Times New Roman"/>
                <w:kern w:val="0"/>
                <w:sz w:val="18"/>
                <w:szCs w:val="18"/>
              </w:rPr>
              <w:t>(35</w:t>
            </w:r>
            <w:r w:rsidRPr="00A67F21">
              <w:rPr>
                <w:rFonts w:ascii="Times New Roman" w:eastAsia="宋体" w:hAnsi="Times New Roman" w:cs="Times New Roman"/>
                <w:kern w:val="0"/>
                <w:sz w:val="18"/>
                <w:szCs w:val="18"/>
              </w:rPr>
              <w:t>分</w:t>
            </w:r>
            <w:r w:rsidRPr="00A67F21">
              <w:rPr>
                <w:rFonts w:ascii="Times New Roman" w:eastAsia="宋体" w:hAnsi="Times New Roman" w:cs="Times New Roman"/>
                <w:kern w:val="0"/>
                <w:sz w:val="18"/>
                <w:szCs w:val="18"/>
              </w:rPr>
              <w:t>)</w:t>
            </w:r>
          </w:p>
        </w:tc>
        <w:tc>
          <w:tcPr>
            <w:tcW w:w="4791" w:type="dxa"/>
            <w:vAlign w:val="center"/>
            <w:hideMark/>
          </w:tcPr>
          <w:p w:rsidR="00A67F21" w:rsidRPr="00A67F21" w:rsidRDefault="00A67F21" w:rsidP="004D42BC">
            <w:pPr>
              <w:widowControl/>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2.1.2.1</w:t>
            </w:r>
            <w:r w:rsidRPr="00A67F21">
              <w:rPr>
                <w:rFonts w:ascii="Times New Roman" w:eastAsia="宋体" w:hAnsi="Times New Roman" w:cs="Times New Roman"/>
                <w:kern w:val="0"/>
                <w:sz w:val="18"/>
                <w:szCs w:val="18"/>
              </w:rPr>
              <w:t>理事产生、罢免程序符合规定</w:t>
            </w:r>
          </w:p>
        </w:tc>
        <w:tc>
          <w:tcPr>
            <w:tcW w:w="58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10</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4D42BC">
        <w:trPr>
          <w:trHeight w:val="285"/>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1545"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4791" w:type="dxa"/>
            <w:vAlign w:val="center"/>
            <w:hideMark/>
          </w:tcPr>
          <w:p w:rsidR="00A67F21" w:rsidRPr="00A67F21" w:rsidRDefault="00A67F21" w:rsidP="004D42BC">
            <w:pPr>
              <w:widowControl/>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2.1.2.2</w:t>
            </w:r>
            <w:r w:rsidRPr="00A67F21">
              <w:rPr>
                <w:rFonts w:ascii="Times New Roman" w:eastAsia="宋体" w:hAnsi="Times New Roman" w:cs="Times New Roman"/>
                <w:kern w:val="0"/>
                <w:sz w:val="18"/>
                <w:szCs w:val="18"/>
              </w:rPr>
              <w:t>理事会人数符合章程要求，总数为单数</w:t>
            </w:r>
          </w:p>
        </w:tc>
        <w:tc>
          <w:tcPr>
            <w:tcW w:w="58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5</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4D42BC">
        <w:trPr>
          <w:trHeight w:val="285"/>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1545"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4791" w:type="dxa"/>
            <w:vAlign w:val="center"/>
            <w:hideMark/>
          </w:tcPr>
          <w:p w:rsidR="00A67F21" w:rsidRPr="00A67F21" w:rsidRDefault="00A67F21" w:rsidP="004D42BC">
            <w:pPr>
              <w:widowControl/>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2.1.2.3</w:t>
            </w:r>
            <w:r w:rsidRPr="00A67F21">
              <w:rPr>
                <w:rFonts w:ascii="Times New Roman" w:eastAsia="宋体" w:hAnsi="Times New Roman" w:cs="Times New Roman"/>
                <w:kern w:val="0"/>
                <w:sz w:val="18"/>
                <w:szCs w:val="18"/>
              </w:rPr>
              <w:t>理事会按期换届</w:t>
            </w:r>
          </w:p>
        </w:tc>
        <w:tc>
          <w:tcPr>
            <w:tcW w:w="58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5</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4D42BC">
        <w:trPr>
          <w:trHeight w:val="285"/>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1545"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4791" w:type="dxa"/>
            <w:vAlign w:val="center"/>
            <w:hideMark/>
          </w:tcPr>
          <w:p w:rsidR="00A67F21" w:rsidRPr="00A67F21" w:rsidRDefault="00A67F21" w:rsidP="004D42BC">
            <w:pPr>
              <w:widowControl/>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2.1.2.4</w:t>
            </w:r>
            <w:r w:rsidRPr="00A67F21">
              <w:rPr>
                <w:rFonts w:ascii="Times New Roman" w:eastAsia="宋体" w:hAnsi="Times New Roman" w:cs="Times New Roman"/>
                <w:kern w:val="0"/>
                <w:sz w:val="18"/>
                <w:szCs w:val="18"/>
              </w:rPr>
              <w:t>按章程规定召开理事会，每年至少召开两次以上</w:t>
            </w:r>
          </w:p>
        </w:tc>
        <w:tc>
          <w:tcPr>
            <w:tcW w:w="58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10</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4D42BC">
        <w:trPr>
          <w:trHeight w:val="285"/>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1545"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4791" w:type="dxa"/>
            <w:vAlign w:val="center"/>
            <w:hideMark/>
          </w:tcPr>
          <w:p w:rsidR="00A67F21" w:rsidRPr="00A67F21" w:rsidRDefault="00A67F21" w:rsidP="004D42BC">
            <w:pPr>
              <w:widowControl/>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2.1.2.5</w:t>
            </w:r>
            <w:r w:rsidRPr="00A67F21">
              <w:rPr>
                <w:rFonts w:ascii="Times New Roman" w:eastAsia="宋体" w:hAnsi="Times New Roman" w:cs="Times New Roman"/>
                <w:kern w:val="0"/>
                <w:sz w:val="18"/>
                <w:szCs w:val="18"/>
              </w:rPr>
              <w:t>有职工代表、有关单位代表担任理事</w:t>
            </w:r>
          </w:p>
        </w:tc>
        <w:tc>
          <w:tcPr>
            <w:tcW w:w="58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5</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4D42BC">
        <w:trPr>
          <w:trHeight w:val="285"/>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1545" w:type="dxa"/>
            <w:vMerge w:val="restart"/>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2.1.3</w:t>
            </w:r>
            <w:r w:rsidRPr="00A67F21">
              <w:rPr>
                <w:rFonts w:ascii="Times New Roman" w:eastAsia="宋体" w:hAnsi="Times New Roman" w:cs="Times New Roman"/>
                <w:kern w:val="0"/>
                <w:sz w:val="18"/>
                <w:szCs w:val="18"/>
              </w:rPr>
              <w:t>监督机构（</w:t>
            </w:r>
            <w:r w:rsidRPr="00A67F21">
              <w:rPr>
                <w:rFonts w:ascii="Times New Roman" w:eastAsia="宋体" w:hAnsi="Times New Roman" w:cs="Times New Roman"/>
                <w:kern w:val="0"/>
                <w:sz w:val="18"/>
                <w:szCs w:val="18"/>
              </w:rPr>
              <w:t>25</w:t>
            </w:r>
            <w:r w:rsidRPr="00A67F21">
              <w:rPr>
                <w:rFonts w:ascii="Times New Roman" w:eastAsia="宋体" w:hAnsi="Times New Roman" w:cs="Times New Roman"/>
                <w:kern w:val="0"/>
                <w:sz w:val="18"/>
                <w:szCs w:val="18"/>
              </w:rPr>
              <w:t>分）</w:t>
            </w:r>
          </w:p>
        </w:tc>
        <w:tc>
          <w:tcPr>
            <w:tcW w:w="4791" w:type="dxa"/>
            <w:vAlign w:val="center"/>
            <w:hideMark/>
          </w:tcPr>
          <w:p w:rsidR="00A67F21" w:rsidRPr="00A67F21" w:rsidRDefault="00A67F21" w:rsidP="004D42BC">
            <w:pPr>
              <w:widowControl/>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2.1.3.1</w:t>
            </w:r>
            <w:r w:rsidRPr="00A67F21">
              <w:rPr>
                <w:rFonts w:ascii="Times New Roman" w:eastAsia="宋体" w:hAnsi="Times New Roman" w:cs="Times New Roman"/>
                <w:kern w:val="0"/>
                <w:sz w:val="18"/>
                <w:szCs w:val="18"/>
              </w:rPr>
              <w:t>设有监事或监事会，并备案</w:t>
            </w:r>
          </w:p>
        </w:tc>
        <w:tc>
          <w:tcPr>
            <w:tcW w:w="58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5</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4D42BC">
        <w:trPr>
          <w:trHeight w:val="285"/>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1545"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4791" w:type="dxa"/>
            <w:vAlign w:val="center"/>
            <w:hideMark/>
          </w:tcPr>
          <w:p w:rsidR="00A67F21" w:rsidRPr="00A67F21" w:rsidRDefault="00A67F21" w:rsidP="004D42BC">
            <w:pPr>
              <w:widowControl/>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2.1.3.2</w:t>
            </w:r>
            <w:r w:rsidRPr="00A67F21">
              <w:rPr>
                <w:rFonts w:ascii="Times New Roman" w:eastAsia="宋体" w:hAnsi="Times New Roman" w:cs="Times New Roman"/>
                <w:kern w:val="0"/>
                <w:sz w:val="18"/>
                <w:szCs w:val="18"/>
              </w:rPr>
              <w:t>建立监事或监事会工作制度</w:t>
            </w:r>
          </w:p>
        </w:tc>
        <w:tc>
          <w:tcPr>
            <w:tcW w:w="58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10</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4D42BC">
        <w:trPr>
          <w:trHeight w:val="285"/>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1545"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4791" w:type="dxa"/>
            <w:hideMark/>
          </w:tcPr>
          <w:p w:rsidR="00A67F21" w:rsidRPr="00A67F21" w:rsidRDefault="00A67F21" w:rsidP="00A67F21">
            <w:pPr>
              <w:widowControl/>
              <w:jc w:val="left"/>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2.1.3.3</w:t>
            </w:r>
            <w:r w:rsidRPr="00A67F21">
              <w:rPr>
                <w:rFonts w:ascii="Times New Roman" w:eastAsia="宋体" w:hAnsi="Times New Roman" w:cs="Times New Roman"/>
                <w:kern w:val="0"/>
                <w:sz w:val="18"/>
                <w:szCs w:val="18"/>
              </w:rPr>
              <w:t>监事或监事会按规定履行职责</w:t>
            </w:r>
          </w:p>
        </w:tc>
        <w:tc>
          <w:tcPr>
            <w:tcW w:w="58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10</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4D42BC">
        <w:trPr>
          <w:trHeight w:val="285"/>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1545" w:type="dxa"/>
            <w:vMerge w:val="restart"/>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2.1.4</w:t>
            </w:r>
            <w:r w:rsidRPr="00A67F21">
              <w:rPr>
                <w:rFonts w:ascii="Times New Roman" w:eastAsia="宋体" w:hAnsi="Times New Roman" w:cs="Times New Roman"/>
                <w:kern w:val="0"/>
                <w:sz w:val="18"/>
                <w:szCs w:val="18"/>
              </w:rPr>
              <w:t>办事机构（</w:t>
            </w:r>
            <w:r w:rsidRPr="00A67F21">
              <w:rPr>
                <w:rFonts w:ascii="Times New Roman" w:eastAsia="宋体" w:hAnsi="Times New Roman" w:cs="Times New Roman"/>
                <w:kern w:val="0"/>
                <w:sz w:val="18"/>
                <w:szCs w:val="18"/>
              </w:rPr>
              <w:t>10</w:t>
            </w:r>
            <w:r w:rsidRPr="00A67F21">
              <w:rPr>
                <w:rFonts w:ascii="Times New Roman" w:eastAsia="宋体" w:hAnsi="Times New Roman" w:cs="Times New Roman"/>
                <w:kern w:val="0"/>
                <w:sz w:val="18"/>
                <w:szCs w:val="18"/>
              </w:rPr>
              <w:t>分）</w:t>
            </w:r>
          </w:p>
        </w:tc>
        <w:tc>
          <w:tcPr>
            <w:tcW w:w="4791" w:type="dxa"/>
            <w:vAlign w:val="center"/>
            <w:hideMark/>
          </w:tcPr>
          <w:p w:rsidR="00A67F21" w:rsidRPr="00A67F21" w:rsidRDefault="00A67F21" w:rsidP="004D42BC">
            <w:pPr>
              <w:widowControl/>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2.1.4.1</w:t>
            </w:r>
            <w:r w:rsidRPr="00A67F21">
              <w:rPr>
                <w:rFonts w:ascii="Times New Roman" w:eastAsia="宋体" w:hAnsi="Times New Roman" w:cs="Times New Roman"/>
                <w:kern w:val="0"/>
                <w:sz w:val="18"/>
                <w:szCs w:val="18"/>
              </w:rPr>
              <w:t>设立办公室等日常办事机构</w:t>
            </w:r>
          </w:p>
        </w:tc>
        <w:tc>
          <w:tcPr>
            <w:tcW w:w="58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5</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4D42BC">
        <w:trPr>
          <w:trHeight w:val="495"/>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1545"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4791" w:type="dxa"/>
            <w:vAlign w:val="center"/>
            <w:hideMark/>
          </w:tcPr>
          <w:p w:rsidR="00A67F21" w:rsidRPr="00A67F21" w:rsidRDefault="00A67F21" w:rsidP="004D42BC">
            <w:pPr>
              <w:widowControl/>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2.1.4.2</w:t>
            </w:r>
            <w:r w:rsidRPr="00A67F21">
              <w:rPr>
                <w:rFonts w:ascii="Times New Roman" w:eastAsia="宋体" w:hAnsi="Times New Roman" w:cs="Times New Roman"/>
                <w:kern w:val="0"/>
                <w:sz w:val="18"/>
                <w:szCs w:val="18"/>
              </w:rPr>
              <w:t>职责明确、运转协调</w:t>
            </w:r>
          </w:p>
        </w:tc>
        <w:tc>
          <w:tcPr>
            <w:tcW w:w="58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5</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D414D6">
        <w:trPr>
          <w:trHeight w:val="1256"/>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1545" w:type="dxa"/>
            <w:vMerge w:val="restart"/>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2.1.5</w:t>
            </w:r>
            <w:r w:rsidRPr="00A67F21">
              <w:rPr>
                <w:rFonts w:ascii="Times New Roman" w:eastAsia="宋体" w:hAnsi="Times New Roman" w:cs="Times New Roman"/>
                <w:kern w:val="0"/>
                <w:sz w:val="18"/>
                <w:szCs w:val="18"/>
              </w:rPr>
              <w:t>党组织建设（</w:t>
            </w:r>
            <w:r w:rsidRPr="00A67F21">
              <w:rPr>
                <w:rFonts w:ascii="Times New Roman" w:eastAsia="宋体" w:hAnsi="Times New Roman" w:cs="Times New Roman"/>
                <w:kern w:val="0"/>
                <w:sz w:val="18"/>
                <w:szCs w:val="18"/>
              </w:rPr>
              <w:t>50</w:t>
            </w:r>
            <w:r w:rsidRPr="00A67F21">
              <w:rPr>
                <w:rFonts w:ascii="Times New Roman" w:eastAsia="宋体" w:hAnsi="Times New Roman" w:cs="Times New Roman"/>
                <w:kern w:val="0"/>
                <w:sz w:val="18"/>
                <w:szCs w:val="18"/>
              </w:rPr>
              <w:t>分）</w:t>
            </w:r>
          </w:p>
        </w:tc>
        <w:tc>
          <w:tcPr>
            <w:tcW w:w="4791" w:type="dxa"/>
            <w:hideMark/>
          </w:tcPr>
          <w:p w:rsidR="00A67F21" w:rsidRPr="00A67F21" w:rsidRDefault="00A67F21" w:rsidP="00A67F21">
            <w:pPr>
              <w:widowControl/>
              <w:jc w:val="left"/>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2.1.5.1</w:t>
            </w:r>
            <w:r w:rsidRPr="00A67F21">
              <w:rPr>
                <w:rFonts w:ascii="Times New Roman" w:eastAsia="宋体" w:hAnsi="Times New Roman" w:cs="Times New Roman"/>
                <w:kern w:val="0"/>
                <w:sz w:val="18"/>
                <w:szCs w:val="18"/>
              </w:rPr>
              <w:t>具备条件的建立了党组织，不具备组建条件但已纳入相应的党组织进行管理教育或选派有党建指导员、联络员落实党的工作覆盖（应建未建或有党员未纳入相应党组织管理教育的，得</w:t>
            </w:r>
            <w:r w:rsidRPr="00A67F21">
              <w:rPr>
                <w:rFonts w:ascii="Times New Roman" w:eastAsia="宋体" w:hAnsi="Times New Roman" w:cs="Times New Roman"/>
                <w:kern w:val="0"/>
                <w:sz w:val="18"/>
                <w:szCs w:val="18"/>
              </w:rPr>
              <w:t>0</w:t>
            </w:r>
            <w:r w:rsidRPr="00A67F21">
              <w:rPr>
                <w:rFonts w:ascii="Times New Roman" w:eastAsia="宋体" w:hAnsi="Times New Roman" w:cs="Times New Roman"/>
                <w:kern w:val="0"/>
                <w:sz w:val="18"/>
                <w:szCs w:val="18"/>
              </w:rPr>
              <w:t>分且不得评为</w:t>
            </w:r>
            <w:r w:rsidRPr="00A67F21">
              <w:rPr>
                <w:rFonts w:ascii="Times New Roman" w:eastAsia="宋体" w:hAnsi="Times New Roman" w:cs="Times New Roman"/>
                <w:kern w:val="0"/>
                <w:sz w:val="18"/>
                <w:szCs w:val="18"/>
              </w:rPr>
              <w:t>4A</w:t>
            </w:r>
            <w:r w:rsidRPr="00A67F21">
              <w:rPr>
                <w:rFonts w:ascii="Times New Roman" w:eastAsia="宋体" w:hAnsi="Times New Roman" w:cs="Times New Roman"/>
                <w:kern w:val="0"/>
                <w:sz w:val="18"/>
                <w:szCs w:val="18"/>
              </w:rPr>
              <w:t>（含）以上等级）</w:t>
            </w:r>
          </w:p>
        </w:tc>
        <w:tc>
          <w:tcPr>
            <w:tcW w:w="580" w:type="dxa"/>
            <w:vAlign w:val="center"/>
            <w:hideMark/>
          </w:tcPr>
          <w:p w:rsidR="00A67F21" w:rsidRPr="00A67F21" w:rsidRDefault="00A67F21" w:rsidP="00D414D6">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15</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D414D6">
        <w:trPr>
          <w:trHeight w:val="855"/>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1545"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4791" w:type="dxa"/>
            <w:hideMark/>
          </w:tcPr>
          <w:p w:rsidR="00A67F21" w:rsidRPr="00A67F21" w:rsidRDefault="00A67F21" w:rsidP="00A67F21">
            <w:pPr>
              <w:widowControl/>
              <w:jc w:val="left"/>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2.1.5.2</w:t>
            </w:r>
            <w:r w:rsidRPr="00A67F21">
              <w:rPr>
                <w:rFonts w:ascii="Times New Roman" w:eastAsia="宋体" w:hAnsi="Times New Roman" w:cs="Times New Roman"/>
                <w:kern w:val="0"/>
                <w:sz w:val="18"/>
                <w:szCs w:val="18"/>
              </w:rPr>
              <w:t>党组织工作制度完善，各种制度落实工作记录内容完整、格式规范（包括</w:t>
            </w:r>
            <w:r w:rsidRPr="00A67F21">
              <w:rPr>
                <w:rFonts w:ascii="Times New Roman" w:eastAsia="宋体" w:hAnsi="Times New Roman" w:cs="Times New Roman"/>
                <w:kern w:val="0"/>
                <w:sz w:val="18"/>
                <w:szCs w:val="18"/>
              </w:rPr>
              <w:t>“</w:t>
            </w:r>
            <w:r w:rsidRPr="00A67F21">
              <w:rPr>
                <w:rFonts w:ascii="Times New Roman" w:eastAsia="宋体" w:hAnsi="Times New Roman" w:cs="Times New Roman"/>
                <w:kern w:val="0"/>
                <w:sz w:val="18"/>
                <w:szCs w:val="18"/>
              </w:rPr>
              <w:t>三会一课</w:t>
            </w:r>
            <w:r w:rsidRPr="00A67F21">
              <w:rPr>
                <w:rFonts w:ascii="Times New Roman" w:eastAsia="宋体" w:hAnsi="Times New Roman" w:cs="Times New Roman"/>
                <w:kern w:val="0"/>
                <w:sz w:val="18"/>
                <w:szCs w:val="18"/>
              </w:rPr>
              <w:t>”</w:t>
            </w:r>
            <w:r w:rsidRPr="00A67F21">
              <w:rPr>
                <w:rFonts w:ascii="Times New Roman" w:eastAsia="宋体" w:hAnsi="Times New Roman" w:cs="Times New Roman"/>
                <w:kern w:val="0"/>
                <w:sz w:val="18"/>
                <w:szCs w:val="18"/>
              </w:rPr>
              <w:t>记录、民主生活会记录、党支部活动记录等）</w:t>
            </w:r>
          </w:p>
        </w:tc>
        <w:tc>
          <w:tcPr>
            <w:tcW w:w="580" w:type="dxa"/>
            <w:vAlign w:val="center"/>
            <w:hideMark/>
          </w:tcPr>
          <w:p w:rsidR="00A67F21" w:rsidRPr="00A67F21" w:rsidRDefault="00A67F21" w:rsidP="00D414D6">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10</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D414D6">
        <w:trPr>
          <w:trHeight w:val="991"/>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1545"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4791" w:type="dxa"/>
            <w:vAlign w:val="center"/>
            <w:hideMark/>
          </w:tcPr>
          <w:p w:rsidR="00A67F21" w:rsidRPr="00A67F21" w:rsidRDefault="00A67F21" w:rsidP="004D42BC">
            <w:pPr>
              <w:widowControl/>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2.1.5.3</w:t>
            </w:r>
            <w:r w:rsidRPr="00A67F21">
              <w:rPr>
                <w:rFonts w:ascii="Times New Roman" w:eastAsia="宋体" w:hAnsi="Times New Roman" w:cs="Times New Roman"/>
                <w:kern w:val="0"/>
                <w:sz w:val="18"/>
                <w:szCs w:val="18"/>
              </w:rPr>
              <w:t>党组织作用发挥良好，积极推行社会组织管理层人员和党组织班子成员双向进入交叉任职，党组织对社会组织重大事项决策、重要业务活动等积极合理提出意见；党员模范带头作用明显</w:t>
            </w:r>
          </w:p>
        </w:tc>
        <w:tc>
          <w:tcPr>
            <w:tcW w:w="580" w:type="dxa"/>
            <w:vAlign w:val="center"/>
            <w:hideMark/>
          </w:tcPr>
          <w:p w:rsidR="00A67F21" w:rsidRPr="00A67F21" w:rsidRDefault="00A67F21" w:rsidP="00D414D6">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10</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D414D6">
        <w:trPr>
          <w:trHeight w:val="700"/>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1545"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4791" w:type="dxa"/>
            <w:vAlign w:val="center"/>
            <w:hideMark/>
          </w:tcPr>
          <w:p w:rsidR="00A67F21" w:rsidRPr="00A67F21" w:rsidRDefault="00A67F21" w:rsidP="004D42BC">
            <w:pPr>
              <w:widowControl/>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2.1.5.4</w:t>
            </w:r>
            <w:r w:rsidRPr="00A67F21">
              <w:rPr>
                <w:rFonts w:ascii="Times New Roman" w:eastAsia="宋体" w:hAnsi="Times New Roman" w:cs="Times New Roman"/>
                <w:kern w:val="0"/>
                <w:sz w:val="18"/>
                <w:szCs w:val="18"/>
              </w:rPr>
              <w:t>党组织活动经费有保障，能够结合业务工作开展主题党日、党员志愿服务队等活动，党员积极参与</w:t>
            </w:r>
          </w:p>
        </w:tc>
        <w:tc>
          <w:tcPr>
            <w:tcW w:w="580" w:type="dxa"/>
            <w:vAlign w:val="center"/>
            <w:hideMark/>
          </w:tcPr>
          <w:p w:rsidR="00A67F21" w:rsidRPr="00A67F21" w:rsidRDefault="00A67F21" w:rsidP="00D414D6">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10</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D414D6">
        <w:trPr>
          <w:trHeight w:val="413"/>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1545"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4791" w:type="dxa"/>
            <w:vAlign w:val="center"/>
            <w:hideMark/>
          </w:tcPr>
          <w:p w:rsidR="00A67F21" w:rsidRPr="00A67F21" w:rsidRDefault="00A67F21" w:rsidP="004D42BC">
            <w:pPr>
              <w:widowControl/>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2.1.5.5</w:t>
            </w:r>
            <w:r w:rsidRPr="00A67F21">
              <w:rPr>
                <w:rFonts w:ascii="Times New Roman" w:eastAsia="宋体" w:hAnsi="Times New Roman" w:cs="Times New Roman"/>
                <w:kern w:val="0"/>
                <w:sz w:val="18"/>
                <w:szCs w:val="18"/>
              </w:rPr>
              <w:t>有固定的党员活动室，或设置规范的党建宣传栏</w:t>
            </w:r>
          </w:p>
        </w:tc>
        <w:tc>
          <w:tcPr>
            <w:tcW w:w="580" w:type="dxa"/>
            <w:vAlign w:val="center"/>
            <w:hideMark/>
          </w:tcPr>
          <w:p w:rsidR="00A67F21" w:rsidRPr="00A67F21" w:rsidRDefault="00A67F21" w:rsidP="00D414D6">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5</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D414D6">
        <w:trPr>
          <w:trHeight w:val="285"/>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restart"/>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2.2</w:t>
            </w:r>
            <w:r w:rsidRPr="00A67F21">
              <w:rPr>
                <w:rFonts w:ascii="Times New Roman" w:eastAsia="宋体" w:hAnsi="Times New Roman" w:cs="Times New Roman"/>
                <w:kern w:val="0"/>
                <w:sz w:val="18"/>
                <w:szCs w:val="18"/>
              </w:rPr>
              <w:t>人力资源管理（</w:t>
            </w:r>
            <w:r w:rsidRPr="00A67F21">
              <w:rPr>
                <w:rFonts w:ascii="Times New Roman" w:eastAsia="宋体" w:hAnsi="Times New Roman" w:cs="Times New Roman"/>
                <w:kern w:val="0"/>
                <w:sz w:val="18"/>
                <w:szCs w:val="18"/>
              </w:rPr>
              <w:t>125</w:t>
            </w:r>
            <w:r w:rsidRPr="00A67F21">
              <w:rPr>
                <w:rFonts w:ascii="Times New Roman" w:eastAsia="宋体" w:hAnsi="Times New Roman" w:cs="Times New Roman"/>
                <w:kern w:val="0"/>
                <w:sz w:val="18"/>
                <w:szCs w:val="18"/>
              </w:rPr>
              <w:t>分）</w:t>
            </w:r>
          </w:p>
        </w:tc>
        <w:tc>
          <w:tcPr>
            <w:tcW w:w="1545" w:type="dxa"/>
            <w:vMerge w:val="restart"/>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2.2.1</w:t>
            </w:r>
            <w:r w:rsidRPr="00A67F21">
              <w:rPr>
                <w:rFonts w:ascii="Times New Roman" w:eastAsia="宋体" w:hAnsi="Times New Roman" w:cs="Times New Roman"/>
                <w:kern w:val="0"/>
                <w:sz w:val="18"/>
                <w:szCs w:val="18"/>
              </w:rPr>
              <w:t>队伍建设（</w:t>
            </w:r>
            <w:r w:rsidRPr="00A67F21">
              <w:rPr>
                <w:rFonts w:ascii="Times New Roman" w:eastAsia="宋体" w:hAnsi="Times New Roman" w:cs="Times New Roman"/>
                <w:kern w:val="0"/>
                <w:sz w:val="18"/>
                <w:szCs w:val="18"/>
              </w:rPr>
              <w:t>60</w:t>
            </w:r>
            <w:r w:rsidRPr="00A67F21">
              <w:rPr>
                <w:rFonts w:ascii="Times New Roman" w:eastAsia="宋体" w:hAnsi="Times New Roman" w:cs="Times New Roman"/>
                <w:kern w:val="0"/>
                <w:sz w:val="18"/>
                <w:szCs w:val="18"/>
              </w:rPr>
              <w:t>分）</w:t>
            </w:r>
          </w:p>
        </w:tc>
        <w:tc>
          <w:tcPr>
            <w:tcW w:w="4791" w:type="dxa"/>
            <w:vAlign w:val="center"/>
            <w:hideMark/>
          </w:tcPr>
          <w:p w:rsidR="00A67F21" w:rsidRPr="00A67F21" w:rsidRDefault="00A67F21" w:rsidP="004D42BC">
            <w:pPr>
              <w:widowControl/>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2.2.1.1</w:t>
            </w:r>
            <w:r w:rsidRPr="00A67F21">
              <w:rPr>
                <w:rFonts w:ascii="Times New Roman" w:eastAsia="宋体" w:hAnsi="Times New Roman" w:cs="Times New Roman"/>
                <w:kern w:val="0"/>
                <w:sz w:val="18"/>
                <w:szCs w:val="18"/>
              </w:rPr>
              <w:t>岗位设置合理，配备专职工作人员</w:t>
            </w:r>
          </w:p>
        </w:tc>
        <w:tc>
          <w:tcPr>
            <w:tcW w:w="580" w:type="dxa"/>
            <w:vAlign w:val="center"/>
            <w:hideMark/>
          </w:tcPr>
          <w:p w:rsidR="00A67F21" w:rsidRPr="00A67F21" w:rsidRDefault="00A67F21" w:rsidP="00D414D6">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10</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D414D6">
        <w:trPr>
          <w:trHeight w:val="510"/>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1545"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4791" w:type="dxa"/>
            <w:vAlign w:val="center"/>
            <w:hideMark/>
          </w:tcPr>
          <w:p w:rsidR="00A67F21" w:rsidRPr="00A67F21" w:rsidRDefault="00A67F21" w:rsidP="004D42BC">
            <w:pPr>
              <w:widowControl/>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2.2.1.2</w:t>
            </w:r>
            <w:r w:rsidRPr="00A67F21">
              <w:rPr>
                <w:rFonts w:ascii="Times New Roman" w:eastAsia="宋体" w:hAnsi="Times New Roman" w:cs="Times New Roman"/>
                <w:kern w:val="0"/>
                <w:sz w:val="18"/>
                <w:szCs w:val="18"/>
              </w:rPr>
              <w:t>从业人员年龄结构合理，</w:t>
            </w:r>
            <w:r w:rsidRPr="00A67F21">
              <w:rPr>
                <w:rFonts w:ascii="Times New Roman" w:eastAsia="宋体" w:hAnsi="Times New Roman" w:cs="Times New Roman"/>
                <w:kern w:val="0"/>
                <w:sz w:val="18"/>
                <w:szCs w:val="18"/>
              </w:rPr>
              <w:t>50</w:t>
            </w:r>
            <w:r w:rsidRPr="00A67F21">
              <w:rPr>
                <w:rFonts w:ascii="Times New Roman" w:eastAsia="宋体" w:hAnsi="Times New Roman" w:cs="Times New Roman"/>
                <w:kern w:val="0"/>
                <w:sz w:val="18"/>
                <w:szCs w:val="18"/>
              </w:rPr>
              <w:t>岁以下的人员占</w:t>
            </w:r>
            <w:r w:rsidRPr="00A67F21">
              <w:rPr>
                <w:rFonts w:ascii="Times New Roman" w:eastAsia="宋体" w:hAnsi="Times New Roman" w:cs="Times New Roman"/>
                <w:kern w:val="0"/>
                <w:sz w:val="18"/>
                <w:szCs w:val="18"/>
              </w:rPr>
              <w:t>50%</w:t>
            </w:r>
            <w:r w:rsidRPr="00A67F21">
              <w:rPr>
                <w:rFonts w:ascii="Times New Roman" w:eastAsia="宋体" w:hAnsi="Times New Roman" w:cs="Times New Roman"/>
                <w:kern w:val="0"/>
                <w:sz w:val="18"/>
                <w:szCs w:val="18"/>
              </w:rPr>
              <w:t>以上</w:t>
            </w:r>
          </w:p>
        </w:tc>
        <w:tc>
          <w:tcPr>
            <w:tcW w:w="580" w:type="dxa"/>
            <w:vAlign w:val="center"/>
            <w:hideMark/>
          </w:tcPr>
          <w:p w:rsidR="00A67F21" w:rsidRPr="00A67F21" w:rsidRDefault="00A67F21" w:rsidP="00D414D6">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10</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D414D6">
        <w:trPr>
          <w:trHeight w:val="285"/>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1545"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4791" w:type="dxa"/>
            <w:vAlign w:val="center"/>
            <w:hideMark/>
          </w:tcPr>
          <w:p w:rsidR="00A67F21" w:rsidRPr="00A67F21" w:rsidRDefault="00A67F21" w:rsidP="004D42BC">
            <w:pPr>
              <w:widowControl/>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2.2.1.3</w:t>
            </w:r>
            <w:r w:rsidRPr="00A67F21">
              <w:rPr>
                <w:rFonts w:ascii="Times New Roman" w:eastAsia="宋体" w:hAnsi="Times New Roman" w:cs="Times New Roman"/>
                <w:kern w:val="0"/>
                <w:sz w:val="18"/>
                <w:szCs w:val="18"/>
              </w:rPr>
              <w:t>从业人员学历结构合理，适应业务需要</w:t>
            </w:r>
          </w:p>
        </w:tc>
        <w:tc>
          <w:tcPr>
            <w:tcW w:w="580" w:type="dxa"/>
            <w:vAlign w:val="center"/>
            <w:hideMark/>
          </w:tcPr>
          <w:p w:rsidR="00A67F21" w:rsidRPr="00A67F21" w:rsidRDefault="00A67F21" w:rsidP="00D414D6">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10</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D414D6">
        <w:trPr>
          <w:trHeight w:val="285"/>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1545"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4791" w:type="dxa"/>
            <w:vAlign w:val="center"/>
            <w:hideMark/>
          </w:tcPr>
          <w:p w:rsidR="00A67F21" w:rsidRPr="00A67F21" w:rsidRDefault="00A67F21" w:rsidP="004D42BC">
            <w:pPr>
              <w:widowControl/>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2.2.1.4</w:t>
            </w:r>
            <w:r w:rsidRPr="00A67F21">
              <w:rPr>
                <w:rFonts w:ascii="Times New Roman" w:eastAsia="宋体" w:hAnsi="Times New Roman" w:cs="Times New Roman"/>
                <w:kern w:val="0"/>
                <w:sz w:val="18"/>
                <w:szCs w:val="18"/>
              </w:rPr>
              <w:t>从事专业岗位的人员有相应的专业职称</w:t>
            </w:r>
          </w:p>
        </w:tc>
        <w:tc>
          <w:tcPr>
            <w:tcW w:w="580" w:type="dxa"/>
            <w:vAlign w:val="center"/>
            <w:hideMark/>
          </w:tcPr>
          <w:p w:rsidR="00A67F21" w:rsidRPr="00A67F21" w:rsidRDefault="00A67F21" w:rsidP="00D414D6">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10</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D414D6">
        <w:trPr>
          <w:trHeight w:val="285"/>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1545"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4791" w:type="dxa"/>
            <w:vAlign w:val="center"/>
            <w:hideMark/>
          </w:tcPr>
          <w:p w:rsidR="00A67F21" w:rsidRPr="00A67F21" w:rsidRDefault="00A67F21" w:rsidP="004D42BC">
            <w:pPr>
              <w:widowControl/>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2.2.1.5</w:t>
            </w:r>
            <w:r w:rsidRPr="00A67F21">
              <w:rPr>
                <w:rFonts w:ascii="Times New Roman" w:eastAsia="宋体" w:hAnsi="Times New Roman" w:cs="Times New Roman"/>
                <w:kern w:val="0"/>
                <w:sz w:val="18"/>
                <w:szCs w:val="18"/>
              </w:rPr>
              <w:t>有专职工作人员的培训计划和培训记录</w:t>
            </w:r>
          </w:p>
        </w:tc>
        <w:tc>
          <w:tcPr>
            <w:tcW w:w="580" w:type="dxa"/>
            <w:vAlign w:val="center"/>
            <w:hideMark/>
          </w:tcPr>
          <w:p w:rsidR="00A67F21" w:rsidRPr="00A67F21" w:rsidRDefault="00A67F21" w:rsidP="00D414D6">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10</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D414D6">
        <w:trPr>
          <w:trHeight w:val="285"/>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1545"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4791" w:type="dxa"/>
            <w:vAlign w:val="center"/>
            <w:hideMark/>
          </w:tcPr>
          <w:p w:rsidR="00A67F21" w:rsidRPr="00A67F21" w:rsidRDefault="00A67F21" w:rsidP="004D42BC">
            <w:pPr>
              <w:widowControl/>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2.2.1.6</w:t>
            </w:r>
            <w:r w:rsidRPr="00A67F21">
              <w:rPr>
                <w:rFonts w:ascii="Times New Roman" w:eastAsia="宋体" w:hAnsi="Times New Roman" w:cs="Times New Roman"/>
                <w:kern w:val="0"/>
                <w:sz w:val="18"/>
                <w:szCs w:val="18"/>
              </w:rPr>
              <w:t>按规定参加政府部门组织的业务培训</w:t>
            </w:r>
          </w:p>
        </w:tc>
        <w:tc>
          <w:tcPr>
            <w:tcW w:w="580" w:type="dxa"/>
            <w:vAlign w:val="center"/>
            <w:hideMark/>
          </w:tcPr>
          <w:p w:rsidR="00A67F21" w:rsidRPr="00A67F21" w:rsidRDefault="00A67F21" w:rsidP="00D414D6">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10</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D414D6">
        <w:trPr>
          <w:trHeight w:val="285"/>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1545" w:type="dxa"/>
            <w:vMerge w:val="restart"/>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2.2.2</w:t>
            </w:r>
            <w:r w:rsidRPr="00A67F21">
              <w:rPr>
                <w:rFonts w:ascii="Times New Roman" w:eastAsia="宋体" w:hAnsi="Times New Roman" w:cs="Times New Roman"/>
                <w:kern w:val="0"/>
                <w:sz w:val="18"/>
                <w:szCs w:val="18"/>
              </w:rPr>
              <w:t>人事制度（</w:t>
            </w:r>
            <w:r w:rsidRPr="00A67F21">
              <w:rPr>
                <w:rFonts w:ascii="Times New Roman" w:eastAsia="宋体" w:hAnsi="Times New Roman" w:cs="Times New Roman"/>
                <w:kern w:val="0"/>
                <w:sz w:val="18"/>
                <w:szCs w:val="18"/>
              </w:rPr>
              <w:t>35</w:t>
            </w:r>
            <w:r w:rsidRPr="00A67F21">
              <w:rPr>
                <w:rFonts w:ascii="Times New Roman" w:eastAsia="宋体" w:hAnsi="Times New Roman" w:cs="Times New Roman"/>
                <w:kern w:val="0"/>
                <w:sz w:val="18"/>
                <w:szCs w:val="18"/>
              </w:rPr>
              <w:t>分）</w:t>
            </w:r>
          </w:p>
        </w:tc>
        <w:tc>
          <w:tcPr>
            <w:tcW w:w="4791" w:type="dxa"/>
            <w:vAlign w:val="center"/>
            <w:hideMark/>
          </w:tcPr>
          <w:p w:rsidR="00A67F21" w:rsidRPr="00A67F21" w:rsidRDefault="00A67F21" w:rsidP="004D42BC">
            <w:pPr>
              <w:widowControl/>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2.2.2.1</w:t>
            </w:r>
            <w:r w:rsidRPr="00A67F21">
              <w:rPr>
                <w:rFonts w:ascii="Times New Roman" w:eastAsia="宋体" w:hAnsi="Times New Roman" w:cs="Times New Roman"/>
                <w:kern w:val="0"/>
                <w:sz w:val="18"/>
                <w:szCs w:val="18"/>
              </w:rPr>
              <w:t>建立人员聘用制度、签订劳动合同</w:t>
            </w:r>
          </w:p>
        </w:tc>
        <w:tc>
          <w:tcPr>
            <w:tcW w:w="580" w:type="dxa"/>
            <w:vAlign w:val="center"/>
            <w:hideMark/>
          </w:tcPr>
          <w:p w:rsidR="00A67F21" w:rsidRPr="00A67F21" w:rsidRDefault="00A67F21" w:rsidP="00D414D6">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15</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D414D6">
        <w:trPr>
          <w:trHeight w:val="285"/>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1545"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4791" w:type="dxa"/>
            <w:vAlign w:val="center"/>
            <w:hideMark/>
          </w:tcPr>
          <w:p w:rsidR="00A67F21" w:rsidRPr="00A67F21" w:rsidRDefault="00A67F21" w:rsidP="004D42BC">
            <w:pPr>
              <w:widowControl/>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2.2.2.2</w:t>
            </w:r>
            <w:r w:rsidRPr="00A67F21">
              <w:rPr>
                <w:rFonts w:ascii="Times New Roman" w:eastAsia="宋体" w:hAnsi="Times New Roman" w:cs="Times New Roman"/>
                <w:kern w:val="0"/>
                <w:sz w:val="18"/>
                <w:szCs w:val="18"/>
              </w:rPr>
              <w:t>建立人员薪酬、考核、奖惩、年金等制度</w:t>
            </w:r>
          </w:p>
        </w:tc>
        <w:tc>
          <w:tcPr>
            <w:tcW w:w="580" w:type="dxa"/>
            <w:vAlign w:val="center"/>
            <w:hideMark/>
          </w:tcPr>
          <w:p w:rsidR="00A67F21" w:rsidRPr="00A67F21" w:rsidRDefault="00A67F21" w:rsidP="00D414D6">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10</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D414D6">
        <w:trPr>
          <w:trHeight w:val="285"/>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1545"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4791" w:type="dxa"/>
            <w:vAlign w:val="center"/>
            <w:hideMark/>
          </w:tcPr>
          <w:p w:rsidR="00A67F21" w:rsidRPr="00A67F21" w:rsidRDefault="00A67F21" w:rsidP="004D42BC">
            <w:pPr>
              <w:widowControl/>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2.2.2.3</w:t>
            </w:r>
            <w:r w:rsidRPr="00A67F21">
              <w:rPr>
                <w:rFonts w:ascii="Times New Roman" w:eastAsia="宋体" w:hAnsi="Times New Roman" w:cs="Times New Roman"/>
                <w:kern w:val="0"/>
                <w:sz w:val="18"/>
                <w:szCs w:val="18"/>
              </w:rPr>
              <w:t>落实社会保险和住房公积金政策</w:t>
            </w:r>
          </w:p>
        </w:tc>
        <w:tc>
          <w:tcPr>
            <w:tcW w:w="580" w:type="dxa"/>
            <w:vAlign w:val="center"/>
            <w:hideMark/>
          </w:tcPr>
          <w:p w:rsidR="00A67F21" w:rsidRPr="00A67F21" w:rsidRDefault="00A67F21" w:rsidP="00D414D6">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10</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D414D6">
        <w:trPr>
          <w:trHeight w:val="510"/>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1545" w:type="dxa"/>
            <w:vMerge w:val="restart"/>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2.2.3</w:t>
            </w:r>
            <w:r w:rsidRPr="00A67F21">
              <w:rPr>
                <w:rFonts w:ascii="Times New Roman" w:eastAsia="宋体" w:hAnsi="Times New Roman" w:cs="Times New Roman"/>
                <w:kern w:val="0"/>
                <w:sz w:val="18"/>
                <w:szCs w:val="18"/>
              </w:rPr>
              <w:t>领导班子建设（</w:t>
            </w:r>
            <w:r w:rsidRPr="00A67F21">
              <w:rPr>
                <w:rFonts w:ascii="Times New Roman" w:eastAsia="宋体" w:hAnsi="Times New Roman" w:cs="Times New Roman"/>
                <w:kern w:val="0"/>
                <w:sz w:val="18"/>
                <w:szCs w:val="18"/>
              </w:rPr>
              <w:t>30</w:t>
            </w:r>
            <w:r w:rsidRPr="00A67F21">
              <w:rPr>
                <w:rFonts w:ascii="Times New Roman" w:eastAsia="宋体" w:hAnsi="Times New Roman" w:cs="Times New Roman"/>
                <w:kern w:val="0"/>
                <w:sz w:val="18"/>
                <w:szCs w:val="18"/>
              </w:rPr>
              <w:t>分）</w:t>
            </w:r>
          </w:p>
        </w:tc>
        <w:tc>
          <w:tcPr>
            <w:tcW w:w="4791" w:type="dxa"/>
            <w:vAlign w:val="center"/>
            <w:hideMark/>
          </w:tcPr>
          <w:p w:rsidR="00A67F21" w:rsidRPr="00A67F21" w:rsidRDefault="00A67F21" w:rsidP="004D42BC">
            <w:pPr>
              <w:widowControl/>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2.2.3.1</w:t>
            </w:r>
            <w:r w:rsidRPr="00A67F21">
              <w:rPr>
                <w:rFonts w:ascii="Times New Roman" w:eastAsia="宋体" w:hAnsi="Times New Roman" w:cs="Times New Roman"/>
                <w:kern w:val="0"/>
                <w:sz w:val="18"/>
                <w:szCs w:val="18"/>
              </w:rPr>
              <w:t>理事长、副理事长按章程规定程序产生并履行职责</w:t>
            </w:r>
          </w:p>
        </w:tc>
        <w:tc>
          <w:tcPr>
            <w:tcW w:w="580" w:type="dxa"/>
            <w:vAlign w:val="center"/>
            <w:hideMark/>
          </w:tcPr>
          <w:p w:rsidR="00A67F21" w:rsidRPr="00A67F21" w:rsidRDefault="00A67F21" w:rsidP="00D414D6">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10</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D414D6">
        <w:trPr>
          <w:trHeight w:val="285"/>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1545"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4791" w:type="dxa"/>
            <w:vAlign w:val="center"/>
            <w:hideMark/>
          </w:tcPr>
          <w:p w:rsidR="00A67F21" w:rsidRPr="00A67F21" w:rsidRDefault="00A67F21" w:rsidP="004D42BC">
            <w:pPr>
              <w:widowControl/>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2.2.3.2</w:t>
            </w:r>
            <w:r w:rsidRPr="00A67F21">
              <w:rPr>
                <w:rFonts w:ascii="Times New Roman" w:eastAsia="宋体" w:hAnsi="Times New Roman" w:cs="Times New Roman"/>
                <w:kern w:val="0"/>
                <w:sz w:val="18"/>
                <w:szCs w:val="18"/>
              </w:rPr>
              <w:t>退（离）休领导干部兼职与取酬符合规定要求</w:t>
            </w:r>
          </w:p>
        </w:tc>
        <w:tc>
          <w:tcPr>
            <w:tcW w:w="580" w:type="dxa"/>
            <w:vAlign w:val="center"/>
            <w:hideMark/>
          </w:tcPr>
          <w:p w:rsidR="00A67F21" w:rsidRPr="00A67F21" w:rsidRDefault="00A67F21" w:rsidP="00D414D6">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10</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D414D6">
        <w:trPr>
          <w:trHeight w:val="285"/>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1545"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4791" w:type="dxa"/>
            <w:vAlign w:val="center"/>
            <w:hideMark/>
          </w:tcPr>
          <w:p w:rsidR="00A67F21" w:rsidRPr="00A67F21" w:rsidRDefault="00A67F21" w:rsidP="004D42BC">
            <w:pPr>
              <w:widowControl/>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2.2.3.3</w:t>
            </w:r>
            <w:r w:rsidRPr="00A67F21">
              <w:rPr>
                <w:rFonts w:ascii="Times New Roman" w:eastAsia="宋体" w:hAnsi="Times New Roman" w:cs="Times New Roman"/>
                <w:kern w:val="0"/>
                <w:sz w:val="18"/>
                <w:szCs w:val="18"/>
              </w:rPr>
              <w:t>行政负责人为专职，有年度绩效报告</w:t>
            </w:r>
          </w:p>
        </w:tc>
        <w:tc>
          <w:tcPr>
            <w:tcW w:w="580" w:type="dxa"/>
            <w:vAlign w:val="center"/>
            <w:hideMark/>
          </w:tcPr>
          <w:p w:rsidR="00A67F21" w:rsidRPr="00A67F21" w:rsidRDefault="00A67F21" w:rsidP="00D414D6">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10</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D414D6">
        <w:trPr>
          <w:trHeight w:val="285"/>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restart"/>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2.3</w:t>
            </w:r>
            <w:r w:rsidRPr="00A67F21">
              <w:rPr>
                <w:rFonts w:ascii="Times New Roman" w:eastAsia="宋体" w:hAnsi="Times New Roman" w:cs="Times New Roman"/>
                <w:kern w:val="0"/>
                <w:sz w:val="18"/>
                <w:szCs w:val="18"/>
              </w:rPr>
              <w:t>财产管理（</w:t>
            </w:r>
            <w:r w:rsidRPr="00A67F21">
              <w:rPr>
                <w:rFonts w:ascii="Times New Roman" w:eastAsia="宋体" w:hAnsi="Times New Roman" w:cs="Times New Roman"/>
                <w:kern w:val="0"/>
                <w:sz w:val="18"/>
                <w:szCs w:val="18"/>
              </w:rPr>
              <w:t>125</w:t>
            </w:r>
            <w:r w:rsidRPr="00A67F21">
              <w:rPr>
                <w:rFonts w:ascii="Times New Roman" w:eastAsia="宋体" w:hAnsi="Times New Roman" w:cs="Times New Roman"/>
                <w:kern w:val="0"/>
                <w:sz w:val="18"/>
                <w:szCs w:val="18"/>
              </w:rPr>
              <w:t>分）</w:t>
            </w:r>
          </w:p>
        </w:tc>
        <w:tc>
          <w:tcPr>
            <w:tcW w:w="1545" w:type="dxa"/>
            <w:vMerge w:val="restart"/>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2.3.1</w:t>
            </w:r>
            <w:r w:rsidRPr="00A67F21">
              <w:rPr>
                <w:rFonts w:ascii="Times New Roman" w:eastAsia="宋体" w:hAnsi="Times New Roman" w:cs="Times New Roman"/>
                <w:kern w:val="0"/>
                <w:sz w:val="18"/>
                <w:szCs w:val="18"/>
              </w:rPr>
              <w:t>会计机构会计人员</w:t>
            </w:r>
            <w:r w:rsidRPr="00A67F21">
              <w:rPr>
                <w:rFonts w:ascii="Times New Roman" w:eastAsia="宋体" w:hAnsi="Times New Roman" w:cs="Times New Roman"/>
                <w:kern w:val="0"/>
                <w:sz w:val="18"/>
                <w:szCs w:val="18"/>
              </w:rPr>
              <w:t>(35</w:t>
            </w:r>
            <w:r w:rsidRPr="00A67F21">
              <w:rPr>
                <w:rFonts w:ascii="Times New Roman" w:eastAsia="宋体" w:hAnsi="Times New Roman" w:cs="Times New Roman"/>
                <w:kern w:val="0"/>
                <w:sz w:val="18"/>
                <w:szCs w:val="18"/>
              </w:rPr>
              <w:t>分</w:t>
            </w:r>
            <w:r w:rsidRPr="00A67F21">
              <w:rPr>
                <w:rFonts w:ascii="Times New Roman" w:eastAsia="宋体" w:hAnsi="Times New Roman" w:cs="Times New Roman"/>
                <w:kern w:val="0"/>
                <w:sz w:val="18"/>
                <w:szCs w:val="18"/>
              </w:rPr>
              <w:t>)</w:t>
            </w:r>
          </w:p>
        </w:tc>
        <w:tc>
          <w:tcPr>
            <w:tcW w:w="4791" w:type="dxa"/>
            <w:vAlign w:val="center"/>
            <w:hideMark/>
          </w:tcPr>
          <w:p w:rsidR="00A67F21" w:rsidRPr="00A67F21" w:rsidRDefault="00A67F21" w:rsidP="004D42BC">
            <w:pPr>
              <w:widowControl/>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2.3.1.1 </w:t>
            </w:r>
            <w:r w:rsidRPr="00A67F21">
              <w:rPr>
                <w:rFonts w:ascii="Times New Roman" w:eastAsia="宋体" w:hAnsi="Times New Roman" w:cs="Times New Roman"/>
                <w:kern w:val="0"/>
                <w:sz w:val="18"/>
                <w:szCs w:val="18"/>
              </w:rPr>
              <w:t>设置独立的会计机构</w:t>
            </w:r>
          </w:p>
        </w:tc>
        <w:tc>
          <w:tcPr>
            <w:tcW w:w="580" w:type="dxa"/>
            <w:vAlign w:val="center"/>
            <w:hideMark/>
          </w:tcPr>
          <w:p w:rsidR="00A67F21" w:rsidRPr="00A67F21" w:rsidRDefault="00A67F21" w:rsidP="00D414D6">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10</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D414D6">
        <w:trPr>
          <w:trHeight w:val="645"/>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1545"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4791" w:type="dxa"/>
            <w:vAlign w:val="center"/>
            <w:hideMark/>
          </w:tcPr>
          <w:p w:rsidR="00A67F21" w:rsidRPr="00A67F21" w:rsidRDefault="00A67F21" w:rsidP="004D42BC">
            <w:pPr>
              <w:widowControl/>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2.3.1.2 </w:t>
            </w:r>
            <w:r w:rsidRPr="00A67F21">
              <w:rPr>
                <w:rFonts w:ascii="Times New Roman" w:eastAsia="宋体" w:hAnsi="Times New Roman" w:cs="Times New Roman"/>
                <w:kern w:val="0"/>
                <w:sz w:val="18"/>
                <w:szCs w:val="18"/>
              </w:rPr>
              <w:t>有会计人员岗位职责，会计人员配备合理，会计出纳分设，分工明确</w:t>
            </w:r>
          </w:p>
        </w:tc>
        <w:tc>
          <w:tcPr>
            <w:tcW w:w="580" w:type="dxa"/>
            <w:vAlign w:val="center"/>
            <w:hideMark/>
          </w:tcPr>
          <w:p w:rsidR="00A67F21" w:rsidRPr="00A67F21" w:rsidRDefault="00A67F21" w:rsidP="00D414D6">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15</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D414D6">
        <w:trPr>
          <w:trHeight w:val="630"/>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1545"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4791" w:type="dxa"/>
            <w:vAlign w:val="center"/>
            <w:hideMark/>
          </w:tcPr>
          <w:p w:rsidR="00A67F21" w:rsidRPr="00A67F21" w:rsidRDefault="00A67F21" w:rsidP="004D42BC">
            <w:pPr>
              <w:widowControl/>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2.3.1.3 </w:t>
            </w:r>
            <w:r w:rsidRPr="00A67F21">
              <w:rPr>
                <w:rFonts w:ascii="Times New Roman" w:eastAsia="宋体" w:hAnsi="Times New Roman" w:cs="Times New Roman"/>
                <w:kern w:val="0"/>
                <w:sz w:val="18"/>
                <w:szCs w:val="18"/>
              </w:rPr>
              <w:t>会计人员有相应资格证书，按规定完成继续教育</w:t>
            </w:r>
          </w:p>
        </w:tc>
        <w:tc>
          <w:tcPr>
            <w:tcW w:w="580" w:type="dxa"/>
            <w:vAlign w:val="center"/>
            <w:hideMark/>
          </w:tcPr>
          <w:p w:rsidR="00A67F21" w:rsidRPr="00A67F21" w:rsidRDefault="00A67F21" w:rsidP="00D414D6">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10</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D414D6">
        <w:trPr>
          <w:trHeight w:val="510"/>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1545" w:type="dxa"/>
            <w:vMerge w:val="restart"/>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2.3.2</w:t>
            </w:r>
            <w:r w:rsidRPr="00A67F21">
              <w:rPr>
                <w:rFonts w:ascii="Times New Roman" w:eastAsia="宋体" w:hAnsi="Times New Roman" w:cs="Times New Roman"/>
                <w:kern w:val="0"/>
                <w:sz w:val="18"/>
                <w:szCs w:val="18"/>
              </w:rPr>
              <w:t>会计核算</w:t>
            </w:r>
            <w:r w:rsidRPr="00A67F21">
              <w:rPr>
                <w:rFonts w:ascii="Times New Roman" w:eastAsia="宋体" w:hAnsi="Times New Roman" w:cs="Times New Roman"/>
                <w:kern w:val="0"/>
                <w:sz w:val="18"/>
                <w:szCs w:val="18"/>
              </w:rPr>
              <w:t>(25</w:t>
            </w:r>
            <w:r w:rsidRPr="00A67F21">
              <w:rPr>
                <w:rFonts w:ascii="Times New Roman" w:eastAsia="宋体" w:hAnsi="Times New Roman" w:cs="Times New Roman"/>
                <w:kern w:val="0"/>
                <w:sz w:val="18"/>
                <w:szCs w:val="18"/>
              </w:rPr>
              <w:t>分</w:t>
            </w:r>
            <w:r w:rsidRPr="00A67F21">
              <w:rPr>
                <w:rFonts w:ascii="Times New Roman" w:eastAsia="宋体" w:hAnsi="Times New Roman" w:cs="Times New Roman"/>
                <w:kern w:val="0"/>
                <w:sz w:val="18"/>
                <w:szCs w:val="18"/>
              </w:rPr>
              <w:t>)</w:t>
            </w:r>
          </w:p>
        </w:tc>
        <w:tc>
          <w:tcPr>
            <w:tcW w:w="4791" w:type="dxa"/>
            <w:vAlign w:val="center"/>
            <w:hideMark/>
          </w:tcPr>
          <w:p w:rsidR="00A67F21" w:rsidRPr="00A67F21" w:rsidRDefault="00A67F21" w:rsidP="004D42BC">
            <w:pPr>
              <w:widowControl/>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2.3.2.1</w:t>
            </w:r>
            <w:r w:rsidRPr="00A67F21">
              <w:rPr>
                <w:rFonts w:ascii="Times New Roman" w:eastAsia="宋体" w:hAnsi="Times New Roman" w:cs="Times New Roman"/>
                <w:kern w:val="0"/>
                <w:sz w:val="18"/>
                <w:szCs w:val="18"/>
              </w:rPr>
              <w:t>会计科目和账务核算规范，会计核算实行电算化，会计报表编制规范</w:t>
            </w:r>
          </w:p>
        </w:tc>
        <w:tc>
          <w:tcPr>
            <w:tcW w:w="580" w:type="dxa"/>
            <w:vAlign w:val="center"/>
            <w:hideMark/>
          </w:tcPr>
          <w:p w:rsidR="00A67F21" w:rsidRPr="00A67F21" w:rsidRDefault="00A67F21" w:rsidP="00D414D6">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15</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D414D6">
        <w:trPr>
          <w:trHeight w:val="285"/>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1545"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4791" w:type="dxa"/>
            <w:vAlign w:val="center"/>
            <w:hideMark/>
          </w:tcPr>
          <w:p w:rsidR="00A67F21" w:rsidRPr="00A67F21" w:rsidRDefault="00A67F21" w:rsidP="004D42BC">
            <w:pPr>
              <w:widowControl/>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2.3.2.2</w:t>
            </w:r>
            <w:r w:rsidRPr="00A67F21">
              <w:rPr>
                <w:rFonts w:ascii="Times New Roman" w:eastAsia="宋体" w:hAnsi="Times New Roman" w:cs="Times New Roman"/>
                <w:kern w:val="0"/>
                <w:sz w:val="18"/>
                <w:szCs w:val="18"/>
              </w:rPr>
              <w:t>会计档案管理规范，有会计档案清册，专人保管</w:t>
            </w:r>
          </w:p>
        </w:tc>
        <w:tc>
          <w:tcPr>
            <w:tcW w:w="580" w:type="dxa"/>
            <w:vAlign w:val="center"/>
            <w:hideMark/>
          </w:tcPr>
          <w:p w:rsidR="00A67F21" w:rsidRPr="00A67F21" w:rsidRDefault="00A67F21" w:rsidP="00D414D6">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10</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D414D6">
        <w:trPr>
          <w:trHeight w:val="510"/>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1545" w:type="dxa"/>
            <w:vMerge w:val="restart"/>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2.3.3</w:t>
            </w:r>
            <w:r w:rsidRPr="00A67F21">
              <w:rPr>
                <w:rFonts w:ascii="Times New Roman" w:eastAsia="宋体" w:hAnsi="Times New Roman" w:cs="Times New Roman"/>
                <w:kern w:val="0"/>
                <w:sz w:val="18"/>
                <w:szCs w:val="18"/>
              </w:rPr>
              <w:t>财务管理（</w:t>
            </w:r>
            <w:r w:rsidRPr="00A67F21">
              <w:rPr>
                <w:rFonts w:ascii="Times New Roman" w:eastAsia="宋体" w:hAnsi="Times New Roman" w:cs="Times New Roman"/>
                <w:kern w:val="0"/>
                <w:sz w:val="18"/>
                <w:szCs w:val="18"/>
              </w:rPr>
              <w:t>45</w:t>
            </w:r>
            <w:r w:rsidRPr="00A67F21">
              <w:rPr>
                <w:rFonts w:ascii="Times New Roman" w:eastAsia="宋体" w:hAnsi="Times New Roman" w:cs="Times New Roman"/>
                <w:kern w:val="0"/>
                <w:sz w:val="18"/>
                <w:szCs w:val="18"/>
              </w:rPr>
              <w:t>分）</w:t>
            </w:r>
          </w:p>
        </w:tc>
        <w:tc>
          <w:tcPr>
            <w:tcW w:w="4791" w:type="dxa"/>
            <w:vAlign w:val="center"/>
            <w:hideMark/>
          </w:tcPr>
          <w:p w:rsidR="00A67F21" w:rsidRPr="00A67F21" w:rsidRDefault="00A67F21" w:rsidP="004D42BC">
            <w:pPr>
              <w:widowControl/>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2.3.3.1</w:t>
            </w:r>
            <w:r w:rsidRPr="00A67F21">
              <w:rPr>
                <w:rFonts w:ascii="Times New Roman" w:eastAsia="宋体" w:hAnsi="Times New Roman" w:cs="Times New Roman"/>
                <w:kern w:val="0"/>
                <w:sz w:val="18"/>
                <w:szCs w:val="18"/>
              </w:rPr>
              <w:t>遵守《民间非营利组织会计制度》及国家相关规定，并制定财务管理制度</w:t>
            </w:r>
          </w:p>
        </w:tc>
        <w:tc>
          <w:tcPr>
            <w:tcW w:w="580" w:type="dxa"/>
            <w:vAlign w:val="center"/>
            <w:hideMark/>
          </w:tcPr>
          <w:p w:rsidR="00A67F21" w:rsidRPr="00A67F21" w:rsidRDefault="00A67F21" w:rsidP="00D414D6">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10</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D414D6">
        <w:trPr>
          <w:trHeight w:val="510"/>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1545"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4791" w:type="dxa"/>
            <w:hideMark/>
          </w:tcPr>
          <w:p w:rsidR="00A67F21" w:rsidRPr="00A67F21" w:rsidRDefault="00A67F21" w:rsidP="00A67F21">
            <w:pPr>
              <w:widowControl/>
              <w:jc w:val="left"/>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2.3.3.2</w:t>
            </w:r>
            <w:r w:rsidRPr="00A67F21">
              <w:rPr>
                <w:rFonts w:ascii="Times New Roman" w:eastAsia="宋体" w:hAnsi="Times New Roman" w:cs="Times New Roman"/>
                <w:kern w:val="0"/>
                <w:sz w:val="18"/>
                <w:szCs w:val="18"/>
              </w:rPr>
              <w:t>按规定进行财务审计，公布年度财务审计报告，主动接受服务对象和社会监督</w:t>
            </w:r>
          </w:p>
        </w:tc>
        <w:tc>
          <w:tcPr>
            <w:tcW w:w="580" w:type="dxa"/>
            <w:vAlign w:val="center"/>
            <w:hideMark/>
          </w:tcPr>
          <w:p w:rsidR="00A67F21" w:rsidRPr="00A67F21" w:rsidRDefault="00A67F21" w:rsidP="00D414D6">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15</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D414D6">
        <w:trPr>
          <w:trHeight w:val="285"/>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1545"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4791" w:type="dxa"/>
            <w:hideMark/>
          </w:tcPr>
          <w:p w:rsidR="00A67F21" w:rsidRPr="00A67F21" w:rsidRDefault="00A67F21" w:rsidP="00A67F21">
            <w:pPr>
              <w:widowControl/>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2.3.3.3</w:t>
            </w:r>
            <w:r w:rsidRPr="00A67F21">
              <w:rPr>
                <w:rFonts w:ascii="Times New Roman" w:eastAsia="宋体" w:hAnsi="Times New Roman" w:cs="Times New Roman"/>
                <w:kern w:val="0"/>
                <w:sz w:val="18"/>
                <w:szCs w:val="18"/>
              </w:rPr>
              <w:t>进行税务登记</w:t>
            </w:r>
          </w:p>
        </w:tc>
        <w:tc>
          <w:tcPr>
            <w:tcW w:w="580" w:type="dxa"/>
            <w:vAlign w:val="center"/>
            <w:hideMark/>
          </w:tcPr>
          <w:p w:rsidR="00A67F21" w:rsidRPr="00A67F21" w:rsidRDefault="00A67F21" w:rsidP="00D414D6">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10</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D414D6">
        <w:trPr>
          <w:trHeight w:val="285"/>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1545"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4791" w:type="dxa"/>
            <w:hideMark/>
          </w:tcPr>
          <w:p w:rsidR="00A67F21" w:rsidRPr="00A67F21" w:rsidRDefault="00A67F21" w:rsidP="00A67F21">
            <w:pPr>
              <w:widowControl/>
              <w:jc w:val="left"/>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2.3.3.4</w:t>
            </w:r>
            <w:r w:rsidRPr="00A67F21">
              <w:rPr>
                <w:rFonts w:ascii="Times New Roman" w:eastAsia="宋体" w:hAnsi="Times New Roman" w:cs="Times New Roman"/>
                <w:kern w:val="0"/>
                <w:sz w:val="18"/>
                <w:szCs w:val="18"/>
              </w:rPr>
              <w:t>规范使用各种票据</w:t>
            </w:r>
          </w:p>
        </w:tc>
        <w:tc>
          <w:tcPr>
            <w:tcW w:w="580" w:type="dxa"/>
            <w:vAlign w:val="center"/>
            <w:hideMark/>
          </w:tcPr>
          <w:p w:rsidR="00A67F21" w:rsidRPr="00A67F21" w:rsidRDefault="00A67F21" w:rsidP="00D414D6">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10</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D414D6">
        <w:trPr>
          <w:trHeight w:val="285"/>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1545" w:type="dxa"/>
            <w:vMerge w:val="restart"/>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2.3.4</w:t>
            </w:r>
            <w:r w:rsidRPr="00A67F21">
              <w:rPr>
                <w:rFonts w:ascii="Times New Roman" w:eastAsia="宋体" w:hAnsi="Times New Roman" w:cs="Times New Roman"/>
                <w:kern w:val="0"/>
                <w:sz w:val="18"/>
                <w:szCs w:val="18"/>
              </w:rPr>
              <w:t>资产管理</w:t>
            </w:r>
            <w:r w:rsidRPr="00A67F21">
              <w:rPr>
                <w:rFonts w:ascii="Times New Roman" w:eastAsia="宋体" w:hAnsi="Times New Roman" w:cs="Times New Roman"/>
                <w:kern w:val="0"/>
                <w:sz w:val="18"/>
                <w:szCs w:val="18"/>
              </w:rPr>
              <w:lastRenderedPageBreak/>
              <w:t>（</w:t>
            </w:r>
            <w:r w:rsidRPr="00A67F21">
              <w:rPr>
                <w:rFonts w:ascii="Times New Roman" w:eastAsia="宋体" w:hAnsi="Times New Roman" w:cs="Times New Roman"/>
                <w:kern w:val="0"/>
                <w:sz w:val="18"/>
                <w:szCs w:val="18"/>
              </w:rPr>
              <w:t>20</w:t>
            </w:r>
            <w:r w:rsidRPr="00A67F21">
              <w:rPr>
                <w:rFonts w:ascii="Times New Roman" w:eastAsia="宋体" w:hAnsi="Times New Roman" w:cs="Times New Roman"/>
                <w:kern w:val="0"/>
                <w:sz w:val="18"/>
                <w:szCs w:val="18"/>
              </w:rPr>
              <w:t>分）</w:t>
            </w:r>
          </w:p>
        </w:tc>
        <w:tc>
          <w:tcPr>
            <w:tcW w:w="4791" w:type="dxa"/>
            <w:hideMark/>
          </w:tcPr>
          <w:p w:rsidR="00A67F21" w:rsidRPr="00A67F21" w:rsidRDefault="00A67F21" w:rsidP="00A67F21">
            <w:pPr>
              <w:widowControl/>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lastRenderedPageBreak/>
              <w:t xml:space="preserve">2.3.4.1 </w:t>
            </w:r>
            <w:r w:rsidRPr="00A67F21">
              <w:rPr>
                <w:rFonts w:ascii="Times New Roman" w:eastAsia="宋体" w:hAnsi="Times New Roman" w:cs="Times New Roman"/>
                <w:kern w:val="0"/>
                <w:sz w:val="18"/>
                <w:szCs w:val="18"/>
              </w:rPr>
              <w:t>建立资产管理制度</w:t>
            </w:r>
          </w:p>
        </w:tc>
        <w:tc>
          <w:tcPr>
            <w:tcW w:w="580" w:type="dxa"/>
            <w:vAlign w:val="center"/>
            <w:hideMark/>
          </w:tcPr>
          <w:p w:rsidR="00A67F21" w:rsidRPr="00A67F21" w:rsidRDefault="00A67F21" w:rsidP="00D414D6">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10</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D414D6">
        <w:trPr>
          <w:trHeight w:val="465"/>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1545"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4791" w:type="dxa"/>
            <w:hideMark/>
          </w:tcPr>
          <w:p w:rsidR="00A67F21" w:rsidRPr="00A67F21" w:rsidRDefault="00A67F21" w:rsidP="00A67F21">
            <w:pPr>
              <w:widowControl/>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2.3.4.2</w:t>
            </w:r>
            <w:r w:rsidRPr="00A67F21">
              <w:rPr>
                <w:rFonts w:ascii="Times New Roman" w:eastAsia="宋体" w:hAnsi="Times New Roman" w:cs="Times New Roman"/>
                <w:kern w:val="0"/>
                <w:sz w:val="18"/>
                <w:szCs w:val="18"/>
              </w:rPr>
              <w:t>资产造册内容清楚，使用合理、合法</w:t>
            </w:r>
          </w:p>
        </w:tc>
        <w:tc>
          <w:tcPr>
            <w:tcW w:w="580" w:type="dxa"/>
            <w:vAlign w:val="center"/>
            <w:hideMark/>
          </w:tcPr>
          <w:p w:rsidR="00A67F21" w:rsidRPr="00A67F21" w:rsidRDefault="00A67F21" w:rsidP="00D414D6">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10</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D414D6">
        <w:trPr>
          <w:trHeight w:val="375"/>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restart"/>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2.4</w:t>
            </w:r>
            <w:r w:rsidRPr="00A67F21">
              <w:rPr>
                <w:rFonts w:ascii="Times New Roman" w:eastAsia="宋体" w:hAnsi="Times New Roman" w:cs="Times New Roman"/>
                <w:kern w:val="0"/>
                <w:sz w:val="18"/>
                <w:szCs w:val="18"/>
              </w:rPr>
              <w:t>档案、证章管理（</w:t>
            </w:r>
            <w:r w:rsidRPr="00A67F21">
              <w:rPr>
                <w:rFonts w:ascii="Times New Roman" w:eastAsia="宋体" w:hAnsi="Times New Roman" w:cs="Times New Roman"/>
                <w:kern w:val="0"/>
                <w:sz w:val="18"/>
                <w:szCs w:val="18"/>
              </w:rPr>
              <w:t>20</w:t>
            </w:r>
            <w:r w:rsidRPr="00A67F21">
              <w:rPr>
                <w:rFonts w:ascii="Times New Roman" w:eastAsia="宋体" w:hAnsi="Times New Roman" w:cs="Times New Roman"/>
                <w:kern w:val="0"/>
                <w:sz w:val="18"/>
                <w:szCs w:val="18"/>
              </w:rPr>
              <w:t>分）</w:t>
            </w:r>
          </w:p>
        </w:tc>
        <w:tc>
          <w:tcPr>
            <w:tcW w:w="1545" w:type="dxa"/>
            <w:vMerge w:val="restart"/>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2.4.1</w:t>
            </w:r>
            <w:r w:rsidRPr="00A67F21">
              <w:rPr>
                <w:rFonts w:ascii="Times New Roman" w:eastAsia="宋体" w:hAnsi="Times New Roman" w:cs="Times New Roman"/>
                <w:kern w:val="0"/>
                <w:sz w:val="18"/>
                <w:szCs w:val="18"/>
              </w:rPr>
              <w:t>档案管理（</w:t>
            </w:r>
            <w:r w:rsidRPr="00A67F21">
              <w:rPr>
                <w:rFonts w:ascii="Times New Roman" w:eastAsia="宋体" w:hAnsi="Times New Roman" w:cs="Times New Roman"/>
                <w:kern w:val="0"/>
                <w:sz w:val="18"/>
                <w:szCs w:val="18"/>
              </w:rPr>
              <w:t>10</w:t>
            </w:r>
            <w:r w:rsidRPr="00A67F21">
              <w:rPr>
                <w:rFonts w:ascii="Times New Roman" w:eastAsia="宋体" w:hAnsi="Times New Roman" w:cs="Times New Roman"/>
                <w:kern w:val="0"/>
                <w:sz w:val="18"/>
                <w:szCs w:val="18"/>
              </w:rPr>
              <w:t>分）</w:t>
            </w:r>
          </w:p>
        </w:tc>
        <w:tc>
          <w:tcPr>
            <w:tcW w:w="4791" w:type="dxa"/>
            <w:hideMark/>
          </w:tcPr>
          <w:p w:rsidR="00A67F21" w:rsidRPr="00A67F21" w:rsidRDefault="00A67F21" w:rsidP="00A67F21">
            <w:pPr>
              <w:widowControl/>
              <w:jc w:val="left"/>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2.4.1.1</w:t>
            </w:r>
            <w:r w:rsidRPr="00A67F21">
              <w:rPr>
                <w:rFonts w:ascii="Times New Roman" w:eastAsia="宋体" w:hAnsi="Times New Roman" w:cs="Times New Roman"/>
                <w:kern w:val="0"/>
                <w:sz w:val="18"/>
                <w:szCs w:val="18"/>
              </w:rPr>
              <w:t>有专门的场所和专柜保存档案</w:t>
            </w:r>
          </w:p>
        </w:tc>
        <w:tc>
          <w:tcPr>
            <w:tcW w:w="580" w:type="dxa"/>
            <w:vAlign w:val="center"/>
            <w:hideMark/>
          </w:tcPr>
          <w:p w:rsidR="00A67F21" w:rsidRPr="00A67F21" w:rsidRDefault="00A67F21" w:rsidP="00D414D6">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5</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D414D6">
        <w:trPr>
          <w:trHeight w:val="300"/>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1545"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4791" w:type="dxa"/>
            <w:hideMark/>
          </w:tcPr>
          <w:p w:rsidR="00A67F21" w:rsidRPr="00A67F21" w:rsidRDefault="00A67F21" w:rsidP="00A67F21">
            <w:pPr>
              <w:widowControl/>
              <w:jc w:val="left"/>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2.4.1.2</w:t>
            </w:r>
            <w:r w:rsidRPr="00A67F21">
              <w:rPr>
                <w:rFonts w:ascii="Times New Roman" w:eastAsia="宋体" w:hAnsi="Times New Roman" w:cs="Times New Roman"/>
                <w:kern w:val="0"/>
                <w:sz w:val="18"/>
                <w:szCs w:val="18"/>
              </w:rPr>
              <w:t>有专人管理档案</w:t>
            </w:r>
          </w:p>
        </w:tc>
        <w:tc>
          <w:tcPr>
            <w:tcW w:w="580" w:type="dxa"/>
            <w:vAlign w:val="center"/>
            <w:hideMark/>
          </w:tcPr>
          <w:p w:rsidR="00A67F21" w:rsidRPr="00A67F21" w:rsidRDefault="00A67F21" w:rsidP="00D414D6">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5</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D414D6">
        <w:trPr>
          <w:trHeight w:val="465"/>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1545" w:type="dxa"/>
            <w:vMerge w:val="restart"/>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2.4.2</w:t>
            </w:r>
            <w:r w:rsidRPr="00A67F21">
              <w:rPr>
                <w:rFonts w:ascii="Times New Roman" w:eastAsia="宋体" w:hAnsi="Times New Roman" w:cs="Times New Roman"/>
                <w:kern w:val="0"/>
                <w:sz w:val="18"/>
                <w:szCs w:val="18"/>
              </w:rPr>
              <w:t>证书、印章管理（</w:t>
            </w:r>
            <w:r w:rsidRPr="00A67F21">
              <w:rPr>
                <w:rFonts w:ascii="Times New Roman" w:eastAsia="宋体" w:hAnsi="Times New Roman" w:cs="Times New Roman"/>
                <w:kern w:val="0"/>
                <w:sz w:val="18"/>
                <w:szCs w:val="18"/>
              </w:rPr>
              <w:t>10</w:t>
            </w:r>
            <w:r w:rsidRPr="00A67F21">
              <w:rPr>
                <w:rFonts w:ascii="Times New Roman" w:eastAsia="宋体" w:hAnsi="Times New Roman" w:cs="Times New Roman"/>
                <w:kern w:val="0"/>
                <w:sz w:val="18"/>
                <w:szCs w:val="18"/>
              </w:rPr>
              <w:t>分）</w:t>
            </w:r>
          </w:p>
        </w:tc>
        <w:tc>
          <w:tcPr>
            <w:tcW w:w="4791" w:type="dxa"/>
            <w:hideMark/>
          </w:tcPr>
          <w:p w:rsidR="00A67F21" w:rsidRPr="00A67F21" w:rsidRDefault="00A67F21" w:rsidP="00A67F21">
            <w:pPr>
              <w:widowControl/>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2.4.2.1</w:t>
            </w:r>
            <w:r w:rsidRPr="00A67F21">
              <w:rPr>
                <w:rFonts w:ascii="Times New Roman" w:eastAsia="宋体" w:hAnsi="Times New Roman" w:cs="Times New Roman"/>
                <w:kern w:val="0"/>
                <w:sz w:val="18"/>
                <w:szCs w:val="18"/>
              </w:rPr>
              <w:t>各种证书在有效期内（获奖证书除外）</w:t>
            </w:r>
          </w:p>
        </w:tc>
        <w:tc>
          <w:tcPr>
            <w:tcW w:w="580" w:type="dxa"/>
            <w:vAlign w:val="center"/>
            <w:hideMark/>
          </w:tcPr>
          <w:p w:rsidR="00A67F21" w:rsidRPr="00A67F21" w:rsidRDefault="00A67F21" w:rsidP="00D414D6">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5</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D414D6">
        <w:trPr>
          <w:trHeight w:val="540"/>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1545"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4791" w:type="dxa"/>
            <w:hideMark/>
          </w:tcPr>
          <w:p w:rsidR="00A67F21" w:rsidRPr="00A67F21" w:rsidRDefault="00A67F21" w:rsidP="00A67F21">
            <w:pPr>
              <w:widowControl/>
              <w:jc w:val="left"/>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2.4.2.2</w:t>
            </w:r>
            <w:r w:rsidRPr="00A67F21">
              <w:rPr>
                <w:rFonts w:ascii="Times New Roman" w:eastAsia="宋体" w:hAnsi="Times New Roman" w:cs="Times New Roman"/>
                <w:kern w:val="0"/>
                <w:sz w:val="18"/>
                <w:szCs w:val="18"/>
              </w:rPr>
              <w:t>有健全的印章保管和使用制度</w:t>
            </w:r>
          </w:p>
        </w:tc>
        <w:tc>
          <w:tcPr>
            <w:tcW w:w="580" w:type="dxa"/>
            <w:vAlign w:val="center"/>
            <w:hideMark/>
          </w:tcPr>
          <w:p w:rsidR="00A67F21" w:rsidRPr="00A67F21" w:rsidRDefault="00A67F21" w:rsidP="00D414D6">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5</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D414D6">
        <w:trPr>
          <w:trHeight w:val="390"/>
        </w:trPr>
        <w:tc>
          <w:tcPr>
            <w:tcW w:w="1135" w:type="dxa"/>
            <w:vMerge w:val="restart"/>
            <w:vAlign w:val="center"/>
            <w:hideMark/>
          </w:tcPr>
          <w:p w:rsidR="00A67F21" w:rsidRPr="00A67F21" w:rsidRDefault="00A67F21" w:rsidP="000F32AE">
            <w:pPr>
              <w:widowControl/>
              <w:jc w:val="center"/>
              <w:rPr>
                <w:rFonts w:ascii="Times New Roman" w:eastAsia="宋体" w:hAnsi="Times New Roman" w:cs="Times New Roman"/>
                <w:b/>
                <w:bCs/>
                <w:kern w:val="0"/>
                <w:sz w:val="18"/>
                <w:szCs w:val="18"/>
              </w:rPr>
            </w:pPr>
            <w:r w:rsidRPr="00A67F21">
              <w:rPr>
                <w:rFonts w:ascii="Times New Roman" w:eastAsia="宋体" w:hAnsi="Times New Roman" w:cs="Times New Roman"/>
                <w:b/>
                <w:bCs/>
                <w:kern w:val="0"/>
                <w:sz w:val="18"/>
                <w:szCs w:val="18"/>
              </w:rPr>
              <w:t>三、工作绩效</w:t>
            </w:r>
            <w:r w:rsidRPr="00A67F21">
              <w:rPr>
                <w:rFonts w:ascii="Times New Roman" w:eastAsia="宋体" w:hAnsi="Times New Roman" w:cs="Times New Roman"/>
                <w:b/>
                <w:bCs/>
                <w:kern w:val="0"/>
                <w:sz w:val="18"/>
                <w:szCs w:val="18"/>
              </w:rPr>
              <w:t>(420</w:t>
            </w:r>
            <w:r w:rsidRPr="00A67F21">
              <w:rPr>
                <w:rFonts w:ascii="Times New Roman" w:eastAsia="宋体" w:hAnsi="Times New Roman" w:cs="Times New Roman"/>
                <w:b/>
                <w:bCs/>
                <w:kern w:val="0"/>
                <w:sz w:val="18"/>
                <w:szCs w:val="18"/>
              </w:rPr>
              <w:t>分</w:t>
            </w:r>
            <w:r w:rsidRPr="00A67F21">
              <w:rPr>
                <w:rFonts w:ascii="Times New Roman" w:eastAsia="宋体" w:hAnsi="Times New Roman" w:cs="Times New Roman"/>
                <w:b/>
                <w:bCs/>
                <w:kern w:val="0"/>
                <w:sz w:val="18"/>
                <w:szCs w:val="18"/>
              </w:rPr>
              <w:t>)</w:t>
            </w:r>
          </w:p>
        </w:tc>
        <w:tc>
          <w:tcPr>
            <w:tcW w:w="1290" w:type="dxa"/>
            <w:vMerge w:val="restart"/>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3.1</w:t>
            </w:r>
            <w:r w:rsidRPr="00A67F21">
              <w:rPr>
                <w:rFonts w:ascii="Times New Roman" w:eastAsia="宋体" w:hAnsi="Times New Roman" w:cs="Times New Roman"/>
                <w:kern w:val="0"/>
                <w:sz w:val="18"/>
                <w:szCs w:val="18"/>
              </w:rPr>
              <w:t>业务活动（</w:t>
            </w:r>
            <w:r w:rsidRPr="00A67F21">
              <w:rPr>
                <w:rFonts w:ascii="Times New Roman" w:eastAsia="宋体" w:hAnsi="Times New Roman" w:cs="Times New Roman"/>
                <w:kern w:val="0"/>
                <w:sz w:val="18"/>
                <w:szCs w:val="18"/>
              </w:rPr>
              <w:t>70</w:t>
            </w:r>
            <w:r w:rsidRPr="00A67F21">
              <w:rPr>
                <w:rFonts w:ascii="Times New Roman" w:eastAsia="宋体" w:hAnsi="Times New Roman" w:cs="Times New Roman"/>
                <w:kern w:val="0"/>
                <w:sz w:val="18"/>
                <w:szCs w:val="18"/>
              </w:rPr>
              <w:t>分）</w:t>
            </w:r>
          </w:p>
        </w:tc>
        <w:tc>
          <w:tcPr>
            <w:tcW w:w="1545" w:type="dxa"/>
            <w:vMerge w:val="restart"/>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3.1.1</w:t>
            </w:r>
            <w:r w:rsidRPr="00A67F21">
              <w:rPr>
                <w:rFonts w:ascii="Times New Roman" w:eastAsia="宋体" w:hAnsi="Times New Roman" w:cs="Times New Roman"/>
                <w:kern w:val="0"/>
                <w:sz w:val="18"/>
                <w:szCs w:val="18"/>
              </w:rPr>
              <w:t>规划、计划及重大活动方案（</w:t>
            </w:r>
            <w:r w:rsidRPr="00A67F21">
              <w:rPr>
                <w:rFonts w:ascii="Times New Roman" w:eastAsia="宋体" w:hAnsi="Times New Roman" w:cs="Times New Roman"/>
                <w:kern w:val="0"/>
                <w:sz w:val="18"/>
                <w:szCs w:val="18"/>
              </w:rPr>
              <w:t>40</w:t>
            </w:r>
            <w:r w:rsidRPr="00A67F21">
              <w:rPr>
                <w:rFonts w:ascii="Times New Roman" w:eastAsia="宋体" w:hAnsi="Times New Roman" w:cs="Times New Roman"/>
                <w:kern w:val="0"/>
                <w:sz w:val="18"/>
                <w:szCs w:val="18"/>
              </w:rPr>
              <w:t>分）</w:t>
            </w:r>
          </w:p>
        </w:tc>
        <w:tc>
          <w:tcPr>
            <w:tcW w:w="4791" w:type="dxa"/>
            <w:hideMark/>
          </w:tcPr>
          <w:p w:rsidR="00A67F21" w:rsidRPr="00A67F21" w:rsidRDefault="00A67F21" w:rsidP="00A67F21">
            <w:pPr>
              <w:widowControl/>
              <w:jc w:val="left"/>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3.1.1.1</w:t>
            </w:r>
            <w:r w:rsidRPr="00A67F21">
              <w:rPr>
                <w:rFonts w:ascii="Times New Roman" w:eastAsia="宋体" w:hAnsi="Times New Roman" w:cs="Times New Roman"/>
                <w:kern w:val="0"/>
                <w:sz w:val="18"/>
                <w:szCs w:val="18"/>
              </w:rPr>
              <w:t>发展规划和落实情况</w:t>
            </w:r>
          </w:p>
        </w:tc>
        <w:tc>
          <w:tcPr>
            <w:tcW w:w="580" w:type="dxa"/>
            <w:vAlign w:val="center"/>
            <w:hideMark/>
          </w:tcPr>
          <w:p w:rsidR="00A67F21" w:rsidRPr="00A67F21" w:rsidRDefault="00A67F21" w:rsidP="00D414D6">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20</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D414D6">
        <w:trPr>
          <w:trHeight w:val="375"/>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1545"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4791" w:type="dxa"/>
            <w:hideMark/>
          </w:tcPr>
          <w:p w:rsidR="00A67F21" w:rsidRPr="00A67F21" w:rsidRDefault="00A67F21" w:rsidP="00A67F21">
            <w:pPr>
              <w:widowControl/>
              <w:jc w:val="left"/>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3.1.1.</w:t>
            </w:r>
            <w:proofErr w:type="gramStart"/>
            <w:r w:rsidRPr="00A67F21">
              <w:rPr>
                <w:rFonts w:ascii="Times New Roman" w:eastAsia="宋体" w:hAnsi="Times New Roman" w:cs="Times New Roman"/>
                <w:kern w:val="0"/>
                <w:sz w:val="18"/>
                <w:szCs w:val="18"/>
              </w:rPr>
              <w:t>2</w:t>
            </w:r>
            <w:proofErr w:type="gramEnd"/>
            <w:r w:rsidRPr="00A67F21">
              <w:rPr>
                <w:rFonts w:ascii="Times New Roman" w:eastAsia="宋体" w:hAnsi="Times New Roman" w:cs="Times New Roman"/>
                <w:kern w:val="0"/>
                <w:sz w:val="18"/>
                <w:szCs w:val="18"/>
              </w:rPr>
              <w:t>年度工作计划和总结</w:t>
            </w:r>
          </w:p>
        </w:tc>
        <w:tc>
          <w:tcPr>
            <w:tcW w:w="580" w:type="dxa"/>
            <w:vAlign w:val="center"/>
            <w:hideMark/>
          </w:tcPr>
          <w:p w:rsidR="00A67F21" w:rsidRPr="00A67F21" w:rsidRDefault="00A67F21" w:rsidP="00D414D6">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10</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D414D6">
        <w:trPr>
          <w:trHeight w:val="540"/>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1545"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4791" w:type="dxa"/>
            <w:hideMark/>
          </w:tcPr>
          <w:p w:rsidR="00A67F21" w:rsidRPr="00A67F21" w:rsidRDefault="00A67F21" w:rsidP="00A67F21">
            <w:pPr>
              <w:widowControl/>
              <w:jc w:val="left"/>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3.1.1.3</w:t>
            </w:r>
            <w:r w:rsidRPr="00A67F21">
              <w:rPr>
                <w:rFonts w:ascii="Times New Roman" w:eastAsia="宋体" w:hAnsi="Times New Roman" w:cs="Times New Roman"/>
                <w:kern w:val="0"/>
                <w:sz w:val="18"/>
                <w:szCs w:val="18"/>
              </w:rPr>
              <w:t>制定重大业务活动方案并有效落实</w:t>
            </w:r>
          </w:p>
        </w:tc>
        <w:tc>
          <w:tcPr>
            <w:tcW w:w="580" w:type="dxa"/>
            <w:vAlign w:val="center"/>
            <w:hideMark/>
          </w:tcPr>
          <w:p w:rsidR="00A67F21" w:rsidRPr="00A67F21" w:rsidRDefault="00A67F21" w:rsidP="00D414D6">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10</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D414D6">
        <w:trPr>
          <w:trHeight w:val="450"/>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1545" w:type="dxa"/>
            <w:vMerge w:val="restart"/>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3.1.2</w:t>
            </w:r>
            <w:r w:rsidRPr="00A67F21">
              <w:rPr>
                <w:rFonts w:ascii="Times New Roman" w:eastAsia="宋体" w:hAnsi="Times New Roman" w:cs="Times New Roman"/>
                <w:kern w:val="0"/>
                <w:sz w:val="18"/>
                <w:szCs w:val="18"/>
              </w:rPr>
              <w:t>业务效益</w:t>
            </w:r>
            <w:r w:rsidRPr="00A67F21">
              <w:rPr>
                <w:rFonts w:ascii="Times New Roman" w:eastAsia="宋体" w:hAnsi="Times New Roman" w:cs="Times New Roman"/>
                <w:kern w:val="0"/>
                <w:sz w:val="18"/>
                <w:szCs w:val="18"/>
              </w:rPr>
              <w:t>(30</w:t>
            </w:r>
            <w:r w:rsidRPr="00A67F21">
              <w:rPr>
                <w:rFonts w:ascii="Times New Roman" w:eastAsia="宋体" w:hAnsi="Times New Roman" w:cs="Times New Roman"/>
                <w:kern w:val="0"/>
                <w:sz w:val="18"/>
                <w:szCs w:val="18"/>
              </w:rPr>
              <w:t>分</w:t>
            </w:r>
            <w:r w:rsidRPr="00A67F21">
              <w:rPr>
                <w:rFonts w:ascii="Times New Roman" w:eastAsia="宋体" w:hAnsi="Times New Roman" w:cs="Times New Roman"/>
                <w:kern w:val="0"/>
                <w:sz w:val="18"/>
                <w:szCs w:val="18"/>
              </w:rPr>
              <w:t>)</w:t>
            </w:r>
          </w:p>
        </w:tc>
        <w:tc>
          <w:tcPr>
            <w:tcW w:w="4791" w:type="dxa"/>
            <w:hideMark/>
          </w:tcPr>
          <w:p w:rsidR="00A67F21" w:rsidRPr="00A67F21" w:rsidRDefault="00A67F21" w:rsidP="00A67F21">
            <w:pPr>
              <w:widowControl/>
              <w:jc w:val="left"/>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3.1.2.1</w:t>
            </w:r>
            <w:r w:rsidRPr="00A67F21">
              <w:rPr>
                <w:rFonts w:ascii="Times New Roman" w:eastAsia="宋体" w:hAnsi="Times New Roman" w:cs="Times New Roman"/>
                <w:kern w:val="0"/>
                <w:sz w:val="18"/>
                <w:szCs w:val="18"/>
              </w:rPr>
              <w:t>连续两年年均费用总额低于收入额</w:t>
            </w:r>
          </w:p>
        </w:tc>
        <w:tc>
          <w:tcPr>
            <w:tcW w:w="580" w:type="dxa"/>
            <w:vAlign w:val="center"/>
            <w:hideMark/>
          </w:tcPr>
          <w:p w:rsidR="00A67F21" w:rsidRPr="00A67F21" w:rsidRDefault="00A67F21" w:rsidP="00D414D6">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15</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D414D6">
        <w:trPr>
          <w:trHeight w:val="405"/>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1545"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4791" w:type="dxa"/>
            <w:hideMark/>
          </w:tcPr>
          <w:p w:rsidR="00A67F21" w:rsidRPr="00A67F21" w:rsidRDefault="00A67F21" w:rsidP="00A67F21">
            <w:pPr>
              <w:widowControl/>
              <w:jc w:val="left"/>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3.1.2.2</w:t>
            </w:r>
            <w:r w:rsidRPr="00A67F21">
              <w:rPr>
                <w:rFonts w:ascii="Times New Roman" w:eastAsia="宋体" w:hAnsi="Times New Roman" w:cs="Times New Roman"/>
                <w:kern w:val="0"/>
                <w:sz w:val="18"/>
                <w:szCs w:val="18"/>
              </w:rPr>
              <w:t>净资产逐年增加，有可持续发展能力</w:t>
            </w:r>
          </w:p>
        </w:tc>
        <w:tc>
          <w:tcPr>
            <w:tcW w:w="580" w:type="dxa"/>
            <w:vAlign w:val="center"/>
            <w:hideMark/>
          </w:tcPr>
          <w:p w:rsidR="00A67F21" w:rsidRPr="00A67F21" w:rsidRDefault="00A67F21" w:rsidP="00D414D6">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15</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D414D6">
        <w:trPr>
          <w:trHeight w:val="420"/>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restart"/>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3.2</w:t>
            </w:r>
            <w:r w:rsidRPr="00A67F21">
              <w:rPr>
                <w:rFonts w:ascii="Times New Roman" w:eastAsia="宋体" w:hAnsi="Times New Roman" w:cs="Times New Roman"/>
                <w:kern w:val="0"/>
                <w:sz w:val="18"/>
                <w:szCs w:val="18"/>
              </w:rPr>
              <w:t>提供服务（</w:t>
            </w:r>
            <w:r w:rsidRPr="00A67F21">
              <w:rPr>
                <w:rFonts w:ascii="Times New Roman" w:eastAsia="宋体" w:hAnsi="Times New Roman" w:cs="Times New Roman"/>
                <w:kern w:val="0"/>
                <w:sz w:val="18"/>
                <w:szCs w:val="18"/>
              </w:rPr>
              <w:t>210</w:t>
            </w:r>
            <w:r w:rsidRPr="00A67F21">
              <w:rPr>
                <w:rFonts w:ascii="Times New Roman" w:eastAsia="宋体" w:hAnsi="Times New Roman" w:cs="Times New Roman"/>
                <w:kern w:val="0"/>
                <w:sz w:val="18"/>
                <w:szCs w:val="18"/>
              </w:rPr>
              <w:t>分）</w:t>
            </w:r>
          </w:p>
        </w:tc>
        <w:tc>
          <w:tcPr>
            <w:tcW w:w="1545" w:type="dxa"/>
            <w:vMerge w:val="restart"/>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3.2.1</w:t>
            </w:r>
            <w:r w:rsidRPr="00A67F21">
              <w:rPr>
                <w:rFonts w:ascii="Times New Roman" w:eastAsia="宋体" w:hAnsi="Times New Roman" w:cs="Times New Roman"/>
                <w:kern w:val="0"/>
                <w:sz w:val="18"/>
                <w:szCs w:val="18"/>
              </w:rPr>
              <w:t>服务承诺</w:t>
            </w:r>
            <w:r w:rsidRPr="00A67F21">
              <w:rPr>
                <w:rFonts w:ascii="Times New Roman" w:eastAsia="宋体" w:hAnsi="Times New Roman" w:cs="Times New Roman"/>
                <w:kern w:val="0"/>
                <w:sz w:val="18"/>
                <w:szCs w:val="18"/>
              </w:rPr>
              <w:t>(40</w:t>
            </w:r>
            <w:r w:rsidRPr="00A67F21">
              <w:rPr>
                <w:rFonts w:ascii="Times New Roman" w:eastAsia="宋体" w:hAnsi="Times New Roman" w:cs="Times New Roman"/>
                <w:kern w:val="0"/>
                <w:sz w:val="18"/>
                <w:szCs w:val="18"/>
              </w:rPr>
              <w:t>分</w:t>
            </w:r>
            <w:r w:rsidRPr="00A67F21">
              <w:rPr>
                <w:rFonts w:ascii="Times New Roman" w:eastAsia="宋体" w:hAnsi="Times New Roman" w:cs="Times New Roman"/>
                <w:kern w:val="0"/>
                <w:sz w:val="18"/>
                <w:szCs w:val="18"/>
              </w:rPr>
              <w:t>)</w:t>
            </w:r>
          </w:p>
        </w:tc>
        <w:tc>
          <w:tcPr>
            <w:tcW w:w="4791" w:type="dxa"/>
            <w:hideMark/>
          </w:tcPr>
          <w:p w:rsidR="00A67F21" w:rsidRPr="00A67F21" w:rsidRDefault="00A67F21" w:rsidP="00A67F21">
            <w:pPr>
              <w:widowControl/>
              <w:jc w:val="left"/>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3.2.1.1</w:t>
            </w:r>
            <w:r w:rsidRPr="00A67F21">
              <w:rPr>
                <w:rFonts w:ascii="Times New Roman" w:eastAsia="宋体" w:hAnsi="Times New Roman" w:cs="Times New Roman"/>
                <w:kern w:val="0"/>
                <w:sz w:val="18"/>
                <w:szCs w:val="18"/>
              </w:rPr>
              <w:t>制定服务承诺制度</w:t>
            </w:r>
          </w:p>
        </w:tc>
        <w:tc>
          <w:tcPr>
            <w:tcW w:w="580" w:type="dxa"/>
            <w:vAlign w:val="center"/>
            <w:hideMark/>
          </w:tcPr>
          <w:p w:rsidR="00A67F21" w:rsidRPr="00A67F21" w:rsidRDefault="00A67F21" w:rsidP="00D414D6">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20</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D414D6">
        <w:trPr>
          <w:trHeight w:val="390"/>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1545"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4791" w:type="dxa"/>
            <w:hideMark/>
          </w:tcPr>
          <w:p w:rsidR="00A67F21" w:rsidRPr="00A67F21" w:rsidRDefault="00A67F21" w:rsidP="00A67F21">
            <w:pPr>
              <w:widowControl/>
              <w:jc w:val="left"/>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3.2.1.2</w:t>
            </w:r>
            <w:r w:rsidRPr="00A67F21">
              <w:rPr>
                <w:rFonts w:ascii="Times New Roman" w:eastAsia="宋体" w:hAnsi="Times New Roman" w:cs="Times New Roman"/>
                <w:kern w:val="0"/>
                <w:sz w:val="18"/>
                <w:szCs w:val="18"/>
              </w:rPr>
              <w:t>服务承诺效果</w:t>
            </w:r>
          </w:p>
        </w:tc>
        <w:tc>
          <w:tcPr>
            <w:tcW w:w="580" w:type="dxa"/>
            <w:vAlign w:val="center"/>
            <w:hideMark/>
          </w:tcPr>
          <w:p w:rsidR="00A67F21" w:rsidRPr="00A67F21" w:rsidRDefault="00A67F21" w:rsidP="00D414D6">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20</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D414D6">
        <w:trPr>
          <w:trHeight w:val="285"/>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1545" w:type="dxa"/>
            <w:vMerge w:val="restart"/>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3.2.2</w:t>
            </w:r>
            <w:r w:rsidRPr="00A67F21">
              <w:rPr>
                <w:rFonts w:ascii="Times New Roman" w:eastAsia="宋体" w:hAnsi="Times New Roman" w:cs="Times New Roman"/>
                <w:kern w:val="0"/>
                <w:sz w:val="18"/>
                <w:szCs w:val="18"/>
              </w:rPr>
              <w:t>服务社会</w:t>
            </w:r>
            <w:r w:rsidRPr="00A67F21">
              <w:rPr>
                <w:rFonts w:ascii="Times New Roman" w:eastAsia="宋体" w:hAnsi="Times New Roman" w:cs="Times New Roman"/>
                <w:kern w:val="0"/>
                <w:sz w:val="18"/>
                <w:szCs w:val="18"/>
              </w:rPr>
              <w:t>(110</w:t>
            </w:r>
            <w:r w:rsidRPr="00A67F21">
              <w:rPr>
                <w:rFonts w:ascii="Times New Roman" w:eastAsia="宋体" w:hAnsi="Times New Roman" w:cs="Times New Roman"/>
                <w:kern w:val="0"/>
                <w:sz w:val="18"/>
                <w:szCs w:val="18"/>
              </w:rPr>
              <w:t>分</w:t>
            </w:r>
            <w:r w:rsidRPr="00A67F21">
              <w:rPr>
                <w:rFonts w:ascii="Times New Roman" w:eastAsia="宋体" w:hAnsi="Times New Roman" w:cs="Times New Roman"/>
                <w:kern w:val="0"/>
                <w:sz w:val="18"/>
                <w:szCs w:val="18"/>
              </w:rPr>
              <w:t>)</w:t>
            </w:r>
          </w:p>
        </w:tc>
        <w:tc>
          <w:tcPr>
            <w:tcW w:w="4791" w:type="dxa"/>
            <w:hideMark/>
          </w:tcPr>
          <w:p w:rsidR="00A67F21" w:rsidRPr="00A67F21" w:rsidRDefault="00A67F21" w:rsidP="00A67F21">
            <w:pPr>
              <w:widowControl/>
              <w:jc w:val="left"/>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3.2.2.1</w:t>
            </w:r>
            <w:r w:rsidRPr="00A67F21">
              <w:rPr>
                <w:rFonts w:ascii="Times New Roman" w:eastAsia="宋体" w:hAnsi="Times New Roman" w:cs="Times New Roman"/>
                <w:kern w:val="0"/>
                <w:sz w:val="18"/>
                <w:szCs w:val="18"/>
              </w:rPr>
              <w:t>业务活动开展合法、合</w:t>
            </w:r>
            <w:proofErr w:type="gramStart"/>
            <w:r w:rsidRPr="00A67F21">
              <w:rPr>
                <w:rFonts w:ascii="Times New Roman" w:eastAsia="宋体" w:hAnsi="Times New Roman" w:cs="Times New Roman"/>
                <w:kern w:val="0"/>
                <w:sz w:val="18"/>
                <w:szCs w:val="18"/>
              </w:rPr>
              <w:t>规</w:t>
            </w:r>
            <w:proofErr w:type="gramEnd"/>
            <w:r w:rsidRPr="00A67F21">
              <w:rPr>
                <w:rFonts w:ascii="Times New Roman" w:eastAsia="宋体" w:hAnsi="Times New Roman" w:cs="Times New Roman"/>
                <w:kern w:val="0"/>
                <w:sz w:val="18"/>
                <w:szCs w:val="18"/>
              </w:rPr>
              <w:t>，社会效益良好</w:t>
            </w:r>
          </w:p>
        </w:tc>
        <w:tc>
          <w:tcPr>
            <w:tcW w:w="580" w:type="dxa"/>
            <w:vAlign w:val="center"/>
            <w:hideMark/>
          </w:tcPr>
          <w:p w:rsidR="00A67F21" w:rsidRPr="00A67F21" w:rsidRDefault="00A67F21" w:rsidP="00D414D6">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30</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D414D6">
        <w:trPr>
          <w:trHeight w:val="285"/>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1545"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4791" w:type="dxa"/>
            <w:hideMark/>
          </w:tcPr>
          <w:p w:rsidR="00A67F21" w:rsidRPr="00A67F21" w:rsidRDefault="00A67F21" w:rsidP="00A67F21">
            <w:pPr>
              <w:widowControl/>
              <w:jc w:val="left"/>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3.2.2.2</w:t>
            </w:r>
            <w:r w:rsidRPr="00A67F21">
              <w:rPr>
                <w:rFonts w:ascii="Times New Roman" w:eastAsia="宋体" w:hAnsi="Times New Roman" w:cs="Times New Roman"/>
                <w:kern w:val="0"/>
                <w:sz w:val="18"/>
                <w:szCs w:val="18"/>
              </w:rPr>
              <w:t>服务和收费标准合</w:t>
            </w:r>
            <w:proofErr w:type="gramStart"/>
            <w:r w:rsidRPr="00A67F21">
              <w:rPr>
                <w:rFonts w:ascii="Times New Roman" w:eastAsia="宋体" w:hAnsi="Times New Roman" w:cs="Times New Roman"/>
                <w:kern w:val="0"/>
                <w:sz w:val="18"/>
                <w:szCs w:val="18"/>
              </w:rPr>
              <w:t>规</w:t>
            </w:r>
            <w:proofErr w:type="gramEnd"/>
            <w:r w:rsidRPr="00A67F21">
              <w:rPr>
                <w:rFonts w:ascii="Times New Roman" w:eastAsia="宋体" w:hAnsi="Times New Roman" w:cs="Times New Roman"/>
                <w:kern w:val="0"/>
                <w:sz w:val="18"/>
                <w:szCs w:val="18"/>
              </w:rPr>
              <w:t>、合理、公开、透明</w:t>
            </w:r>
          </w:p>
        </w:tc>
        <w:tc>
          <w:tcPr>
            <w:tcW w:w="580" w:type="dxa"/>
            <w:vAlign w:val="center"/>
            <w:hideMark/>
          </w:tcPr>
          <w:p w:rsidR="00A67F21" w:rsidRPr="00A67F21" w:rsidRDefault="00A67F21" w:rsidP="00D414D6">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30</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D414D6">
        <w:trPr>
          <w:trHeight w:val="285"/>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1545"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4791" w:type="dxa"/>
            <w:hideMark/>
          </w:tcPr>
          <w:p w:rsidR="00A67F21" w:rsidRPr="00A67F21" w:rsidRDefault="00A67F21" w:rsidP="00A67F21">
            <w:pPr>
              <w:widowControl/>
              <w:jc w:val="left"/>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3.2.2.3</w:t>
            </w:r>
            <w:r w:rsidRPr="00A67F21">
              <w:rPr>
                <w:rFonts w:ascii="Times New Roman" w:eastAsia="宋体" w:hAnsi="Times New Roman" w:cs="Times New Roman"/>
                <w:kern w:val="0"/>
                <w:sz w:val="18"/>
                <w:szCs w:val="18"/>
              </w:rPr>
              <w:t>服务专业化、规范化程度较高</w:t>
            </w:r>
          </w:p>
        </w:tc>
        <w:tc>
          <w:tcPr>
            <w:tcW w:w="580" w:type="dxa"/>
            <w:vAlign w:val="center"/>
            <w:hideMark/>
          </w:tcPr>
          <w:p w:rsidR="00A67F21" w:rsidRPr="00A67F21" w:rsidRDefault="00A67F21" w:rsidP="00D414D6">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30</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D414D6">
        <w:trPr>
          <w:trHeight w:val="285"/>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1545"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4791" w:type="dxa"/>
            <w:hideMark/>
          </w:tcPr>
          <w:p w:rsidR="00A67F21" w:rsidRPr="00A67F21" w:rsidRDefault="00A67F21" w:rsidP="00A67F21">
            <w:pPr>
              <w:widowControl/>
              <w:jc w:val="left"/>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3.2.2.4</w:t>
            </w:r>
            <w:r w:rsidRPr="00A67F21">
              <w:rPr>
                <w:rFonts w:ascii="Times New Roman" w:eastAsia="宋体" w:hAnsi="Times New Roman" w:cs="Times New Roman"/>
                <w:kern w:val="0"/>
                <w:sz w:val="18"/>
                <w:szCs w:val="18"/>
              </w:rPr>
              <w:t>开展连锁（或集团化）服务</w:t>
            </w:r>
          </w:p>
        </w:tc>
        <w:tc>
          <w:tcPr>
            <w:tcW w:w="580" w:type="dxa"/>
            <w:vAlign w:val="center"/>
            <w:hideMark/>
          </w:tcPr>
          <w:p w:rsidR="00A67F21" w:rsidRPr="00A67F21" w:rsidRDefault="00A67F21" w:rsidP="00D414D6">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10</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D414D6">
        <w:trPr>
          <w:trHeight w:val="285"/>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1545"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4791" w:type="dxa"/>
            <w:hideMark/>
          </w:tcPr>
          <w:p w:rsidR="00A67F21" w:rsidRPr="00A67F21" w:rsidRDefault="00A67F21" w:rsidP="00A67F21">
            <w:pPr>
              <w:widowControl/>
              <w:jc w:val="left"/>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3.2.2.5</w:t>
            </w:r>
            <w:r w:rsidRPr="00A67F21">
              <w:rPr>
                <w:rFonts w:ascii="Times New Roman" w:eastAsia="宋体" w:hAnsi="Times New Roman" w:cs="Times New Roman"/>
                <w:kern w:val="0"/>
                <w:sz w:val="18"/>
                <w:szCs w:val="18"/>
              </w:rPr>
              <w:t>字号、商标、标识等品牌元素的社会认知度高</w:t>
            </w:r>
          </w:p>
        </w:tc>
        <w:tc>
          <w:tcPr>
            <w:tcW w:w="580" w:type="dxa"/>
            <w:vAlign w:val="center"/>
            <w:hideMark/>
          </w:tcPr>
          <w:p w:rsidR="00A67F21" w:rsidRPr="00A67F21" w:rsidRDefault="00A67F21" w:rsidP="00D414D6">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10</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D414D6">
        <w:trPr>
          <w:trHeight w:val="285"/>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1545" w:type="dxa"/>
            <w:vMerge w:val="restart"/>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3.2.3</w:t>
            </w:r>
            <w:r w:rsidRPr="00A67F21">
              <w:rPr>
                <w:rFonts w:ascii="Times New Roman" w:eastAsia="宋体" w:hAnsi="Times New Roman" w:cs="Times New Roman"/>
                <w:kern w:val="0"/>
                <w:sz w:val="18"/>
                <w:szCs w:val="18"/>
              </w:rPr>
              <w:t>服务政府</w:t>
            </w:r>
            <w:r w:rsidRPr="00A67F21">
              <w:rPr>
                <w:rFonts w:ascii="Times New Roman" w:eastAsia="宋体" w:hAnsi="Times New Roman" w:cs="Times New Roman"/>
                <w:kern w:val="0"/>
                <w:sz w:val="18"/>
                <w:szCs w:val="18"/>
              </w:rPr>
              <w:t>(60</w:t>
            </w:r>
            <w:r w:rsidRPr="00A67F21">
              <w:rPr>
                <w:rFonts w:ascii="Times New Roman" w:eastAsia="宋体" w:hAnsi="Times New Roman" w:cs="Times New Roman"/>
                <w:kern w:val="0"/>
                <w:sz w:val="18"/>
                <w:szCs w:val="18"/>
              </w:rPr>
              <w:t>分</w:t>
            </w:r>
            <w:r w:rsidRPr="00A67F21">
              <w:rPr>
                <w:rFonts w:ascii="Times New Roman" w:eastAsia="宋体" w:hAnsi="Times New Roman" w:cs="Times New Roman"/>
                <w:kern w:val="0"/>
                <w:sz w:val="18"/>
                <w:szCs w:val="18"/>
              </w:rPr>
              <w:t>)</w:t>
            </w:r>
          </w:p>
        </w:tc>
        <w:tc>
          <w:tcPr>
            <w:tcW w:w="4791" w:type="dxa"/>
            <w:hideMark/>
          </w:tcPr>
          <w:p w:rsidR="00A67F21" w:rsidRPr="00A67F21" w:rsidRDefault="00A67F21" w:rsidP="00A67F21">
            <w:pPr>
              <w:widowControl/>
              <w:jc w:val="left"/>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3.2.3.1</w:t>
            </w:r>
            <w:r w:rsidRPr="00A67F21">
              <w:rPr>
                <w:rFonts w:ascii="Times New Roman" w:eastAsia="宋体" w:hAnsi="Times New Roman" w:cs="Times New Roman"/>
                <w:kern w:val="0"/>
                <w:sz w:val="18"/>
                <w:szCs w:val="18"/>
              </w:rPr>
              <w:t>参与制定相关法律法规</w:t>
            </w:r>
          </w:p>
        </w:tc>
        <w:tc>
          <w:tcPr>
            <w:tcW w:w="580" w:type="dxa"/>
            <w:vAlign w:val="center"/>
            <w:hideMark/>
          </w:tcPr>
          <w:p w:rsidR="00A67F21" w:rsidRPr="00A67F21" w:rsidRDefault="00A67F21" w:rsidP="00D414D6">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20</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D414D6">
        <w:trPr>
          <w:trHeight w:val="285"/>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1545"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4791" w:type="dxa"/>
            <w:hideMark/>
          </w:tcPr>
          <w:p w:rsidR="00A67F21" w:rsidRPr="00A67F21" w:rsidRDefault="00A67F21" w:rsidP="00A67F21">
            <w:pPr>
              <w:widowControl/>
              <w:jc w:val="left"/>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3.2.3.2</w:t>
            </w:r>
            <w:r w:rsidRPr="00A67F21">
              <w:rPr>
                <w:rFonts w:ascii="Times New Roman" w:eastAsia="宋体" w:hAnsi="Times New Roman" w:cs="Times New Roman"/>
                <w:kern w:val="0"/>
                <w:sz w:val="18"/>
                <w:szCs w:val="18"/>
              </w:rPr>
              <w:t>向政府提出政策建议</w:t>
            </w:r>
          </w:p>
        </w:tc>
        <w:tc>
          <w:tcPr>
            <w:tcW w:w="580" w:type="dxa"/>
            <w:vAlign w:val="center"/>
            <w:hideMark/>
          </w:tcPr>
          <w:p w:rsidR="00A67F21" w:rsidRPr="00A67F21" w:rsidRDefault="00A67F21" w:rsidP="00D414D6">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10</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D414D6">
        <w:trPr>
          <w:trHeight w:val="285"/>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1545"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4791" w:type="dxa"/>
            <w:hideMark/>
          </w:tcPr>
          <w:p w:rsidR="00A67F21" w:rsidRPr="00A67F21" w:rsidRDefault="00A67F21" w:rsidP="00A67F21">
            <w:pPr>
              <w:widowControl/>
              <w:jc w:val="left"/>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3.2.3.3</w:t>
            </w:r>
            <w:r w:rsidRPr="00A67F21">
              <w:rPr>
                <w:rFonts w:ascii="Times New Roman" w:eastAsia="宋体" w:hAnsi="Times New Roman" w:cs="Times New Roman"/>
                <w:kern w:val="0"/>
                <w:sz w:val="18"/>
                <w:szCs w:val="18"/>
              </w:rPr>
              <w:t>接受政府委托项目和购买服务</w:t>
            </w:r>
          </w:p>
        </w:tc>
        <w:tc>
          <w:tcPr>
            <w:tcW w:w="580" w:type="dxa"/>
            <w:vAlign w:val="center"/>
            <w:hideMark/>
          </w:tcPr>
          <w:p w:rsidR="00A67F21" w:rsidRPr="00A67F21" w:rsidRDefault="00A67F21" w:rsidP="00D414D6">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30</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D414D6">
        <w:trPr>
          <w:trHeight w:val="405"/>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restart"/>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3.3</w:t>
            </w:r>
            <w:r w:rsidRPr="00A67F21">
              <w:rPr>
                <w:rFonts w:ascii="Times New Roman" w:eastAsia="宋体" w:hAnsi="Times New Roman" w:cs="Times New Roman"/>
                <w:kern w:val="0"/>
                <w:sz w:val="18"/>
                <w:szCs w:val="18"/>
              </w:rPr>
              <w:t>信息公开（</w:t>
            </w:r>
            <w:r w:rsidRPr="00A67F21">
              <w:rPr>
                <w:rFonts w:ascii="Times New Roman" w:eastAsia="宋体" w:hAnsi="Times New Roman" w:cs="Times New Roman"/>
                <w:kern w:val="0"/>
                <w:sz w:val="18"/>
                <w:szCs w:val="18"/>
              </w:rPr>
              <w:t>70</w:t>
            </w:r>
            <w:r w:rsidRPr="00A67F21">
              <w:rPr>
                <w:rFonts w:ascii="Times New Roman" w:eastAsia="宋体" w:hAnsi="Times New Roman" w:cs="Times New Roman"/>
                <w:kern w:val="0"/>
                <w:sz w:val="18"/>
                <w:szCs w:val="18"/>
              </w:rPr>
              <w:t>分）</w:t>
            </w:r>
          </w:p>
        </w:tc>
        <w:tc>
          <w:tcPr>
            <w:tcW w:w="1545" w:type="dxa"/>
            <w:vMerge w:val="restart"/>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3.3.1</w:t>
            </w:r>
            <w:r w:rsidRPr="00A67F21">
              <w:rPr>
                <w:rFonts w:ascii="Times New Roman" w:eastAsia="宋体" w:hAnsi="Times New Roman" w:cs="Times New Roman"/>
                <w:kern w:val="0"/>
                <w:sz w:val="18"/>
                <w:szCs w:val="18"/>
              </w:rPr>
              <w:t>信息披露制度</w:t>
            </w:r>
            <w:r w:rsidRPr="00A67F21">
              <w:rPr>
                <w:rFonts w:ascii="Times New Roman" w:eastAsia="宋体" w:hAnsi="Times New Roman" w:cs="Times New Roman"/>
                <w:kern w:val="0"/>
                <w:sz w:val="18"/>
                <w:szCs w:val="18"/>
              </w:rPr>
              <w:t>(20</w:t>
            </w:r>
            <w:r w:rsidRPr="00A67F21">
              <w:rPr>
                <w:rFonts w:ascii="Times New Roman" w:eastAsia="宋体" w:hAnsi="Times New Roman" w:cs="Times New Roman"/>
                <w:kern w:val="0"/>
                <w:sz w:val="18"/>
                <w:szCs w:val="18"/>
              </w:rPr>
              <w:t>分</w:t>
            </w:r>
            <w:r w:rsidRPr="00A67F21">
              <w:rPr>
                <w:rFonts w:ascii="Times New Roman" w:eastAsia="宋体" w:hAnsi="Times New Roman" w:cs="Times New Roman"/>
                <w:kern w:val="0"/>
                <w:sz w:val="18"/>
                <w:szCs w:val="18"/>
              </w:rPr>
              <w:t>)</w:t>
            </w:r>
          </w:p>
        </w:tc>
        <w:tc>
          <w:tcPr>
            <w:tcW w:w="4791" w:type="dxa"/>
            <w:hideMark/>
          </w:tcPr>
          <w:p w:rsidR="00A67F21" w:rsidRPr="00A67F21" w:rsidRDefault="00A67F21" w:rsidP="00A67F21">
            <w:pPr>
              <w:widowControl/>
              <w:jc w:val="left"/>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3.3.1.1</w:t>
            </w:r>
            <w:r w:rsidRPr="00A67F21">
              <w:rPr>
                <w:rFonts w:ascii="Times New Roman" w:eastAsia="宋体" w:hAnsi="Times New Roman" w:cs="Times New Roman"/>
                <w:kern w:val="0"/>
                <w:sz w:val="18"/>
                <w:szCs w:val="18"/>
              </w:rPr>
              <w:t>有信息公开制度，并明确专人负责</w:t>
            </w:r>
          </w:p>
        </w:tc>
        <w:tc>
          <w:tcPr>
            <w:tcW w:w="580" w:type="dxa"/>
            <w:vAlign w:val="center"/>
            <w:hideMark/>
          </w:tcPr>
          <w:p w:rsidR="00A67F21" w:rsidRPr="00A67F21" w:rsidRDefault="00A67F21" w:rsidP="00D414D6">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10</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D414D6">
        <w:trPr>
          <w:trHeight w:val="420"/>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1545"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4791" w:type="dxa"/>
            <w:hideMark/>
          </w:tcPr>
          <w:p w:rsidR="00A67F21" w:rsidRPr="00A67F21" w:rsidRDefault="00A67F21" w:rsidP="00A67F21">
            <w:pPr>
              <w:widowControl/>
              <w:jc w:val="left"/>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3.3.1.2</w:t>
            </w:r>
            <w:r w:rsidRPr="00A67F21">
              <w:rPr>
                <w:rFonts w:ascii="Times New Roman" w:eastAsia="宋体" w:hAnsi="Times New Roman" w:cs="Times New Roman"/>
                <w:kern w:val="0"/>
                <w:sz w:val="18"/>
                <w:szCs w:val="18"/>
              </w:rPr>
              <w:t>妥善整理和保存信息公开资料</w:t>
            </w:r>
          </w:p>
        </w:tc>
        <w:tc>
          <w:tcPr>
            <w:tcW w:w="580" w:type="dxa"/>
            <w:vAlign w:val="center"/>
            <w:hideMark/>
          </w:tcPr>
          <w:p w:rsidR="00A67F21" w:rsidRPr="00A67F21" w:rsidRDefault="00A67F21" w:rsidP="00D414D6">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10</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D414D6">
        <w:trPr>
          <w:trHeight w:val="285"/>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1545" w:type="dxa"/>
            <w:vMerge w:val="restart"/>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3.3.2</w:t>
            </w:r>
            <w:r w:rsidRPr="00A67F21">
              <w:rPr>
                <w:rFonts w:ascii="Times New Roman" w:eastAsia="宋体" w:hAnsi="Times New Roman" w:cs="Times New Roman"/>
                <w:kern w:val="0"/>
                <w:sz w:val="18"/>
                <w:szCs w:val="18"/>
              </w:rPr>
              <w:t>公开内容</w:t>
            </w:r>
            <w:r w:rsidRPr="00A67F21">
              <w:rPr>
                <w:rFonts w:ascii="Times New Roman" w:eastAsia="宋体" w:hAnsi="Times New Roman" w:cs="Times New Roman"/>
                <w:kern w:val="0"/>
                <w:sz w:val="18"/>
                <w:szCs w:val="18"/>
              </w:rPr>
              <w:t>(50</w:t>
            </w:r>
            <w:r w:rsidRPr="00A67F21">
              <w:rPr>
                <w:rFonts w:ascii="Times New Roman" w:eastAsia="宋体" w:hAnsi="Times New Roman" w:cs="Times New Roman"/>
                <w:kern w:val="0"/>
                <w:sz w:val="18"/>
                <w:szCs w:val="18"/>
              </w:rPr>
              <w:t>分</w:t>
            </w:r>
            <w:r w:rsidRPr="00A67F21">
              <w:rPr>
                <w:rFonts w:ascii="Times New Roman" w:eastAsia="宋体" w:hAnsi="Times New Roman" w:cs="Times New Roman"/>
                <w:kern w:val="0"/>
                <w:sz w:val="18"/>
                <w:szCs w:val="18"/>
              </w:rPr>
              <w:t>)</w:t>
            </w:r>
          </w:p>
        </w:tc>
        <w:tc>
          <w:tcPr>
            <w:tcW w:w="4791" w:type="dxa"/>
            <w:hideMark/>
          </w:tcPr>
          <w:p w:rsidR="00A67F21" w:rsidRPr="00A67F21" w:rsidRDefault="00A67F21" w:rsidP="00A67F21">
            <w:pPr>
              <w:widowControl/>
              <w:jc w:val="left"/>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3.3.2.1</w:t>
            </w:r>
            <w:r w:rsidRPr="00A67F21">
              <w:rPr>
                <w:rFonts w:ascii="Times New Roman" w:eastAsia="宋体" w:hAnsi="Times New Roman" w:cs="Times New Roman"/>
                <w:kern w:val="0"/>
                <w:sz w:val="18"/>
                <w:szCs w:val="18"/>
              </w:rPr>
              <w:t>公开单位基本信息</w:t>
            </w:r>
          </w:p>
        </w:tc>
        <w:tc>
          <w:tcPr>
            <w:tcW w:w="580" w:type="dxa"/>
            <w:vAlign w:val="center"/>
            <w:hideMark/>
          </w:tcPr>
          <w:p w:rsidR="00A67F21" w:rsidRPr="00A67F21" w:rsidRDefault="00A67F21" w:rsidP="00D414D6">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10</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D414D6">
        <w:trPr>
          <w:trHeight w:val="285"/>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1545"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4791" w:type="dxa"/>
            <w:hideMark/>
          </w:tcPr>
          <w:p w:rsidR="00A67F21" w:rsidRPr="00A67F21" w:rsidRDefault="00A67F21" w:rsidP="00A67F21">
            <w:pPr>
              <w:widowControl/>
              <w:jc w:val="left"/>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3.3.2.2</w:t>
            </w:r>
            <w:r w:rsidRPr="00A67F21">
              <w:rPr>
                <w:rFonts w:ascii="Times New Roman" w:eastAsia="宋体" w:hAnsi="Times New Roman" w:cs="Times New Roman"/>
                <w:kern w:val="0"/>
                <w:sz w:val="18"/>
                <w:szCs w:val="18"/>
              </w:rPr>
              <w:t>公开收费项目和标准</w:t>
            </w:r>
          </w:p>
        </w:tc>
        <w:tc>
          <w:tcPr>
            <w:tcW w:w="580" w:type="dxa"/>
            <w:vAlign w:val="center"/>
            <w:hideMark/>
          </w:tcPr>
          <w:p w:rsidR="00A67F21" w:rsidRPr="00A67F21" w:rsidRDefault="00A67F21" w:rsidP="00D414D6">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10</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D414D6">
        <w:trPr>
          <w:trHeight w:val="285"/>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1545"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4791" w:type="dxa"/>
            <w:hideMark/>
          </w:tcPr>
          <w:p w:rsidR="00A67F21" w:rsidRPr="00A67F21" w:rsidRDefault="00A67F21" w:rsidP="00A67F21">
            <w:pPr>
              <w:widowControl/>
              <w:jc w:val="left"/>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3.3.2.3</w:t>
            </w:r>
            <w:r w:rsidRPr="00A67F21">
              <w:rPr>
                <w:rFonts w:ascii="Times New Roman" w:eastAsia="宋体" w:hAnsi="Times New Roman" w:cs="Times New Roman"/>
                <w:kern w:val="0"/>
                <w:sz w:val="18"/>
                <w:szCs w:val="18"/>
              </w:rPr>
              <w:t>公开重大活动事项、重要人事变动情况</w:t>
            </w:r>
          </w:p>
        </w:tc>
        <w:tc>
          <w:tcPr>
            <w:tcW w:w="580" w:type="dxa"/>
            <w:vAlign w:val="center"/>
            <w:hideMark/>
          </w:tcPr>
          <w:p w:rsidR="00A67F21" w:rsidRPr="00A67F21" w:rsidRDefault="00A67F21" w:rsidP="00D414D6">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10</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D414D6">
        <w:trPr>
          <w:trHeight w:val="285"/>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1545"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4791" w:type="dxa"/>
            <w:hideMark/>
          </w:tcPr>
          <w:p w:rsidR="00A67F21" w:rsidRPr="00A67F21" w:rsidRDefault="00A67F21" w:rsidP="00A67F21">
            <w:pPr>
              <w:widowControl/>
              <w:jc w:val="left"/>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3.3.2.4</w:t>
            </w:r>
            <w:r w:rsidRPr="00A67F21">
              <w:rPr>
                <w:rFonts w:ascii="Times New Roman" w:eastAsia="宋体" w:hAnsi="Times New Roman" w:cs="Times New Roman"/>
                <w:kern w:val="0"/>
                <w:sz w:val="18"/>
                <w:szCs w:val="18"/>
              </w:rPr>
              <w:t>公开资产来源、财务状况</w:t>
            </w:r>
          </w:p>
        </w:tc>
        <w:tc>
          <w:tcPr>
            <w:tcW w:w="580" w:type="dxa"/>
            <w:vAlign w:val="center"/>
            <w:hideMark/>
          </w:tcPr>
          <w:p w:rsidR="00A67F21" w:rsidRPr="00A67F21" w:rsidRDefault="00A67F21" w:rsidP="00D414D6">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10</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D414D6">
        <w:trPr>
          <w:trHeight w:val="285"/>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1545"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4791" w:type="dxa"/>
            <w:hideMark/>
          </w:tcPr>
          <w:p w:rsidR="00A67F21" w:rsidRPr="00A67F21" w:rsidRDefault="00A67F21" w:rsidP="00A67F21">
            <w:pPr>
              <w:widowControl/>
              <w:jc w:val="left"/>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3.3.2.5</w:t>
            </w:r>
            <w:r w:rsidRPr="00A67F21">
              <w:rPr>
                <w:rFonts w:ascii="Times New Roman" w:eastAsia="宋体" w:hAnsi="Times New Roman" w:cs="Times New Roman"/>
                <w:kern w:val="0"/>
                <w:sz w:val="18"/>
                <w:szCs w:val="18"/>
              </w:rPr>
              <w:t>公开年度工作报告、年检结果</w:t>
            </w:r>
          </w:p>
        </w:tc>
        <w:tc>
          <w:tcPr>
            <w:tcW w:w="580" w:type="dxa"/>
            <w:vAlign w:val="center"/>
            <w:hideMark/>
          </w:tcPr>
          <w:p w:rsidR="00A67F21" w:rsidRPr="00A67F21" w:rsidRDefault="00A67F21" w:rsidP="00D414D6">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10</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D414D6">
        <w:trPr>
          <w:trHeight w:val="495"/>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restart"/>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3.4</w:t>
            </w:r>
            <w:r w:rsidRPr="00A67F21">
              <w:rPr>
                <w:rFonts w:ascii="Times New Roman" w:eastAsia="宋体" w:hAnsi="Times New Roman" w:cs="Times New Roman"/>
                <w:kern w:val="0"/>
                <w:sz w:val="18"/>
                <w:szCs w:val="18"/>
              </w:rPr>
              <w:t>交流合作</w:t>
            </w:r>
            <w:r w:rsidRPr="00A67F21">
              <w:rPr>
                <w:rFonts w:ascii="Times New Roman" w:eastAsia="宋体" w:hAnsi="Times New Roman" w:cs="Times New Roman"/>
                <w:kern w:val="0"/>
                <w:sz w:val="18"/>
                <w:szCs w:val="18"/>
              </w:rPr>
              <w:t>(30</w:t>
            </w:r>
            <w:r w:rsidRPr="00A67F21">
              <w:rPr>
                <w:rFonts w:ascii="Times New Roman" w:eastAsia="宋体" w:hAnsi="Times New Roman" w:cs="Times New Roman"/>
                <w:kern w:val="0"/>
                <w:sz w:val="18"/>
                <w:szCs w:val="18"/>
              </w:rPr>
              <w:t>分</w:t>
            </w:r>
            <w:r w:rsidRPr="00A67F21">
              <w:rPr>
                <w:rFonts w:ascii="Times New Roman" w:eastAsia="宋体" w:hAnsi="Times New Roman" w:cs="Times New Roman"/>
                <w:kern w:val="0"/>
                <w:sz w:val="18"/>
                <w:szCs w:val="18"/>
              </w:rPr>
              <w:t>)</w:t>
            </w:r>
          </w:p>
        </w:tc>
        <w:tc>
          <w:tcPr>
            <w:tcW w:w="1545" w:type="dxa"/>
            <w:vMerge w:val="restart"/>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3.4.1</w:t>
            </w:r>
            <w:r w:rsidRPr="00A67F21">
              <w:rPr>
                <w:rFonts w:ascii="Times New Roman" w:eastAsia="宋体" w:hAnsi="Times New Roman" w:cs="Times New Roman"/>
                <w:kern w:val="0"/>
                <w:sz w:val="18"/>
                <w:szCs w:val="18"/>
              </w:rPr>
              <w:t>国内外交流合作</w:t>
            </w:r>
            <w:r w:rsidRPr="00A67F21">
              <w:rPr>
                <w:rFonts w:ascii="Times New Roman" w:eastAsia="宋体" w:hAnsi="Times New Roman" w:cs="Times New Roman"/>
                <w:kern w:val="0"/>
                <w:sz w:val="18"/>
                <w:szCs w:val="18"/>
              </w:rPr>
              <w:t>(30</w:t>
            </w:r>
            <w:r w:rsidRPr="00A67F21">
              <w:rPr>
                <w:rFonts w:ascii="Times New Roman" w:eastAsia="宋体" w:hAnsi="Times New Roman" w:cs="Times New Roman"/>
                <w:kern w:val="0"/>
                <w:sz w:val="18"/>
                <w:szCs w:val="18"/>
              </w:rPr>
              <w:t>分</w:t>
            </w:r>
            <w:r w:rsidRPr="00A67F21">
              <w:rPr>
                <w:rFonts w:ascii="Times New Roman" w:eastAsia="宋体" w:hAnsi="Times New Roman" w:cs="Times New Roman"/>
                <w:kern w:val="0"/>
                <w:sz w:val="18"/>
                <w:szCs w:val="18"/>
              </w:rPr>
              <w:t>)</w:t>
            </w:r>
          </w:p>
        </w:tc>
        <w:tc>
          <w:tcPr>
            <w:tcW w:w="4791" w:type="dxa"/>
            <w:hideMark/>
          </w:tcPr>
          <w:p w:rsidR="00A67F21" w:rsidRPr="00A67F21" w:rsidRDefault="00A67F21" w:rsidP="00A67F21">
            <w:pPr>
              <w:widowControl/>
              <w:jc w:val="left"/>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3.4.1.1</w:t>
            </w:r>
            <w:r w:rsidRPr="00A67F21">
              <w:rPr>
                <w:rFonts w:ascii="Times New Roman" w:eastAsia="宋体" w:hAnsi="Times New Roman" w:cs="Times New Roman"/>
                <w:kern w:val="0"/>
                <w:sz w:val="18"/>
                <w:szCs w:val="18"/>
              </w:rPr>
              <w:t>与政府、企业、国内外非营利组织或机构等进行交流合作</w:t>
            </w:r>
          </w:p>
        </w:tc>
        <w:tc>
          <w:tcPr>
            <w:tcW w:w="580" w:type="dxa"/>
            <w:vAlign w:val="center"/>
            <w:hideMark/>
          </w:tcPr>
          <w:p w:rsidR="00A67F21" w:rsidRPr="00A67F21" w:rsidRDefault="00A67F21" w:rsidP="00D414D6">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15</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D414D6">
        <w:trPr>
          <w:trHeight w:val="285"/>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1545"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4791" w:type="dxa"/>
            <w:hideMark/>
          </w:tcPr>
          <w:p w:rsidR="00A67F21" w:rsidRPr="00A67F21" w:rsidRDefault="00A67F21" w:rsidP="00A67F21">
            <w:pPr>
              <w:widowControl/>
              <w:jc w:val="left"/>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3.4.1.2</w:t>
            </w:r>
            <w:r w:rsidRPr="00A67F21">
              <w:rPr>
                <w:rFonts w:ascii="Times New Roman" w:eastAsia="宋体" w:hAnsi="Times New Roman" w:cs="Times New Roman"/>
                <w:kern w:val="0"/>
                <w:sz w:val="18"/>
                <w:szCs w:val="18"/>
              </w:rPr>
              <w:t>具有较高的社会影响力</w:t>
            </w:r>
          </w:p>
        </w:tc>
        <w:tc>
          <w:tcPr>
            <w:tcW w:w="580" w:type="dxa"/>
            <w:vAlign w:val="center"/>
            <w:hideMark/>
          </w:tcPr>
          <w:p w:rsidR="00A67F21" w:rsidRPr="00A67F21" w:rsidRDefault="00A67F21" w:rsidP="00D414D6">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15</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D414D6">
        <w:trPr>
          <w:trHeight w:val="405"/>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restart"/>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3.5</w:t>
            </w:r>
            <w:r w:rsidRPr="00A67F21">
              <w:rPr>
                <w:rFonts w:ascii="Times New Roman" w:eastAsia="宋体" w:hAnsi="Times New Roman" w:cs="Times New Roman"/>
                <w:kern w:val="0"/>
                <w:sz w:val="18"/>
                <w:szCs w:val="18"/>
              </w:rPr>
              <w:t>社会宣传（</w:t>
            </w:r>
            <w:r w:rsidRPr="00A67F21">
              <w:rPr>
                <w:rFonts w:ascii="Times New Roman" w:eastAsia="宋体" w:hAnsi="Times New Roman" w:cs="Times New Roman"/>
                <w:kern w:val="0"/>
                <w:sz w:val="18"/>
                <w:szCs w:val="18"/>
              </w:rPr>
              <w:t>40</w:t>
            </w:r>
            <w:r w:rsidRPr="00A67F21">
              <w:rPr>
                <w:rFonts w:ascii="Times New Roman" w:eastAsia="宋体" w:hAnsi="Times New Roman" w:cs="Times New Roman"/>
                <w:kern w:val="0"/>
                <w:sz w:val="18"/>
                <w:szCs w:val="18"/>
              </w:rPr>
              <w:t>分）</w:t>
            </w:r>
          </w:p>
        </w:tc>
        <w:tc>
          <w:tcPr>
            <w:tcW w:w="1545" w:type="dxa"/>
            <w:vMerge w:val="restart"/>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3.5.1</w:t>
            </w:r>
            <w:r w:rsidRPr="00A67F21">
              <w:rPr>
                <w:rFonts w:ascii="Times New Roman" w:eastAsia="宋体" w:hAnsi="Times New Roman" w:cs="Times New Roman"/>
                <w:kern w:val="0"/>
                <w:sz w:val="18"/>
                <w:szCs w:val="18"/>
              </w:rPr>
              <w:t>宣传平台和媒体报道（</w:t>
            </w:r>
            <w:r w:rsidRPr="00A67F21">
              <w:rPr>
                <w:rFonts w:ascii="Times New Roman" w:eastAsia="宋体" w:hAnsi="Times New Roman" w:cs="Times New Roman"/>
                <w:kern w:val="0"/>
                <w:sz w:val="18"/>
                <w:szCs w:val="18"/>
              </w:rPr>
              <w:t>40</w:t>
            </w:r>
            <w:r w:rsidRPr="00A67F21">
              <w:rPr>
                <w:rFonts w:ascii="Times New Roman" w:eastAsia="宋体" w:hAnsi="Times New Roman" w:cs="Times New Roman"/>
                <w:kern w:val="0"/>
                <w:sz w:val="18"/>
                <w:szCs w:val="18"/>
              </w:rPr>
              <w:t>分）</w:t>
            </w:r>
          </w:p>
        </w:tc>
        <w:tc>
          <w:tcPr>
            <w:tcW w:w="4791" w:type="dxa"/>
            <w:hideMark/>
          </w:tcPr>
          <w:p w:rsidR="00A67F21" w:rsidRPr="00A67F21" w:rsidRDefault="00A67F21" w:rsidP="00A67F21">
            <w:pPr>
              <w:widowControl/>
              <w:jc w:val="left"/>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3.5.1.1</w:t>
            </w:r>
            <w:r w:rsidRPr="00A67F21">
              <w:rPr>
                <w:rFonts w:ascii="Times New Roman" w:eastAsia="宋体" w:hAnsi="Times New Roman" w:cs="Times New Roman"/>
                <w:kern w:val="0"/>
                <w:sz w:val="18"/>
                <w:szCs w:val="18"/>
              </w:rPr>
              <w:t>建有网站、刊物等宣传和服务平台</w:t>
            </w:r>
          </w:p>
        </w:tc>
        <w:tc>
          <w:tcPr>
            <w:tcW w:w="580" w:type="dxa"/>
            <w:vAlign w:val="center"/>
            <w:hideMark/>
          </w:tcPr>
          <w:p w:rsidR="00A67F21" w:rsidRPr="00A67F21" w:rsidRDefault="00A67F21" w:rsidP="00D414D6">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20</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D414D6">
        <w:trPr>
          <w:trHeight w:val="585"/>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1545"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4791" w:type="dxa"/>
            <w:hideMark/>
          </w:tcPr>
          <w:p w:rsidR="00A67F21" w:rsidRPr="00A67F21" w:rsidRDefault="00A67F21" w:rsidP="00A67F21">
            <w:pPr>
              <w:widowControl/>
              <w:jc w:val="left"/>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3.5.1.2</w:t>
            </w:r>
            <w:r w:rsidRPr="00A67F21">
              <w:rPr>
                <w:rFonts w:ascii="Times New Roman" w:eastAsia="宋体" w:hAnsi="Times New Roman" w:cs="Times New Roman"/>
                <w:kern w:val="0"/>
                <w:sz w:val="18"/>
                <w:szCs w:val="18"/>
              </w:rPr>
              <w:t>通过网站、报纸、刊物以及微信、</w:t>
            </w:r>
            <w:proofErr w:type="gramStart"/>
            <w:r w:rsidRPr="00A67F21">
              <w:rPr>
                <w:rFonts w:ascii="Times New Roman" w:eastAsia="宋体" w:hAnsi="Times New Roman" w:cs="Times New Roman"/>
                <w:kern w:val="0"/>
                <w:sz w:val="18"/>
                <w:szCs w:val="18"/>
              </w:rPr>
              <w:t>微博等</w:t>
            </w:r>
            <w:proofErr w:type="gramEnd"/>
            <w:r w:rsidRPr="00A67F21">
              <w:rPr>
                <w:rFonts w:ascii="Times New Roman" w:eastAsia="宋体" w:hAnsi="Times New Roman" w:cs="Times New Roman"/>
                <w:kern w:val="0"/>
                <w:sz w:val="18"/>
                <w:szCs w:val="18"/>
              </w:rPr>
              <w:t>媒体开展宣传和服务</w:t>
            </w:r>
          </w:p>
        </w:tc>
        <w:tc>
          <w:tcPr>
            <w:tcW w:w="580" w:type="dxa"/>
            <w:vAlign w:val="center"/>
            <w:hideMark/>
          </w:tcPr>
          <w:p w:rsidR="00A67F21" w:rsidRPr="00A67F21" w:rsidRDefault="00A67F21" w:rsidP="00D414D6">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20</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D414D6">
        <w:trPr>
          <w:trHeight w:val="765"/>
        </w:trPr>
        <w:tc>
          <w:tcPr>
            <w:tcW w:w="1135" w:type="dxa"/>
            <w:vMerge w:val="restart"/>
            <w:vAlign w:val="center"/>
            <w:hideMark/>
          </w:tcPr>
          <w:p w:rsidR="00A67F21" w:rsidRPr="00A67F21" w:rsidRDefault="00A67F21" w:rsidP="000F32AE">
            <w:pPr>
              <w:widowControl/>
              <w:jc w:val="center"/>
              <w:rPr>
                <w:rFonts w:ascii="Times New Roman" w:eastAsia="宋体" w:hAnsi="Times New Roman" w:cs="Times New Roman"/>
                <w:b/>
                <w:bCs/>
                <w:kern w:val="0"/>
                <w:sz w:val="18"/>
                <w:szCs w:val="18"/>
              </w:rPr>
            </w:pPr>
            <w:r w:rsidRPr="00A67F21">
              <w:rPr>
                <w:rFonts w:ascii="Times New Roman" w:eastAsia="宋体" w:hAnsi="Times New Roman" w:cs="Times New Roman"/>
                <w:b/>
                <w:bCs/>
                <w:kern w:val="0"/>
                <w:sz w:val="18"/>
                <w:szCs w:val="18"/>
              </w:rPr>
              <w:t>四、社会评价（</w:t>
            </w:r>
            <w:r w:rsidRPr="00A67F21">
              <w:rPr>
                <w:rFonts w:ascii="Times New Roman" w:eastAsia="宋体" w:hAnsi="Times New Roman" w:cs="Times New Roman"/>
                <w:b/>
                <w:bCs/>
                <w:kern w:val="0"/>
                <w:sz w:val="18"/>
                <w:szCs w:val="18"/>
              </w:rPr>
              <w:t>100</w:t>
            </w:r>
            <w:r w:rsidRPr="00A67F21">
              <w:rPr>
                <w:rFonts w:ascii="Times New Roman" w:eastAsia="宋体" w:hAnsi="Times New Roman" w:cs="Times New Roman"/>
                <w:b/>
                <w:bCs/>
                <w:kern w:val="0"/>
                <w:sz w:val="18"/>
                <w:szCs w:val="18"/>
              </w:rPr>
              <w:t>分）</w:t>
            </w:r>
          </w:p>
        </w:tc>
        <w:tc>
          <w:tcPr>
            <w:tcW w:w="1290" w:type="dxa"/>
            <w:vMerge w:val="restart"/>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4.1</w:t>
            </w:r>
            <w:r w:rsidRPr="00A67F21">
              <w:rPr>
                <w:rFonts w:ascii="Times New Roman" w:eastAsia="宋体" w:hAnsi="Times New Roman" w:cs="Times New Roman"/>
                <w:kern w:val="0"/>
                <w:sz w:val="18"/>
                <w:szCs w:val="18"/>
              </w:rPr>
              <w:t>内部评价（</w:t>
            </w:r>
            <w:r w:rsidRPr="00A67F21">
              <w:rPr>
                <w:rFonts w:ascii="Times New Roman" w:eastAsia="宋体" w:hAnsi="Times New Roman" w:cs="Times New Roman"/>
                <w:kern w:val="0"/>
                <w:sz w:val="18"/>
                <w:szCs w:val="18"/>
              </w:rPr>
              <w:t>40</w:t>
            </w:r>
            <w:r w:rsidRPr="00A67F21">
              <w:rPr>
                <w:rFonts w:ascii="Times New Roman" w:eastAsia="宋体" w:hAnsi="Times New Roman" w:cs="Times New Roman"/>
                <w:kern w:val="0"/>
                <w:sz w:val="18"/>
                <w:szCs w:val="18"/>
              </w:rPr>
              <w:t>分）</w:t>
            </w:r>
          </w:p>
        </w:tc>
        <w:tc>
          <w:tcPr>
            <w:tcW w:w="1545" w:type="dxa"/>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4.1.1</w:t>
            </w:r>
            <w:r w:rsidRPr="00A67F21">
              <w:rPr>
                <w:rFonts w:ascii="Times New Roman" w:eastAsia="宋体" w:hAnsi="Times New Roman" w:cs="Times New Roman"/>
                <w:kern w:val="0"/>
                <w:sz w:val="18"/>
                <w:szCs w:val="18"/>
              </w:rPr>
              <w:t>理事评价</w:t>
            </w:r>
            <w:r w:rsidRPr="00A67F21">
              <w:rPr>
                <w:rFonts w:ascii="Times New Roman" w:eastAsia="宋体" w:hAnsi="Times New Roman" w:cs="Times New Roman"/>
                <w:kern w:val="0"/>
                <w:sz w:val="18"/>
                <w:szCs w:val="18"/>
              </w:rPr>
              <w:t>(20</w:t>
            </w:r>
            <w:r w:rsidRPr="00A67F21">
              <w:rPr>
                <w:rFonts w:ascii="Times New Roman" w:eastAsia="宋体" w:hAnsi="Times New Roman" w:cs="Times New Roman"/>
                <w:kern w:val="0"/>
                <w:sz w:val="18"/>
                <w:szCs w:val="18"/>
              </w:rPr>
              <w:t>分</w:t>
            </w:r>
            <w:r w:rsidRPr="00A67F21">
              <w:rPr>
                <w:rFonts w:ascii="Times New Roman" w:eastAsia="宋体" w:hAnsi="Times New Roman" w:cs="Times New Roman"/>
                <w:kern w:val="0"/>
                <w:sz w:val="18"/>
                <w:szCs w:val="18"/>
              </w:rPr>
              <w:t>)</w:t>
            </w:r>
          </w:p>
        </w:tc>
        <w:tc>
          <w:tcPr>
            <w:tcW w:w="4791" w:type="dxa"/>
            <w:vAlign w:val="center"/>
            <w:hideMark/>
          </w:tcPr>
          <w:p w:rsidR="00A67F21" w:rsidRPr="00A67F21" w:rsidRDefault="00A67F21" w:rsidP="004D42BC">
            <w:pPr>
              <w:widowControl/>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4.1.1.1</w:t>
            </w:r>
            <w:r w:rsidRPr="00A67F21">
              <w:rPr>
                <w:rFonts w:ascii="Times New Roman" w:eastAsia="宋体" w:hAnsi="Times New Roman" w:cs="Times New Roman"/>
                <w:kern w:val="0"/>
                <w:sz w:val="18"/>
                <w:szCs w:val="18"/>
              </w:rPr>
              <w:t>对单位财务管理、创新能力、领导班子履行职责、重大事项民主决策和提供服务能力的评价</w:t>
            </w:r>
          </w:p>
        </w:tc>
        <w:tc>
          <w:tcPr>
            <w:tcW w:w="580" w:type="dxa"/>
            <w:vAlign w:val="center"/>
            <w:hideMark/>
          </w:tcPr>
          <w:p w:rsidR="00A67F21" w:rsidRPr="00A67F21" w:rsidRDefault="00A67F21" w:rsidP="00D414D6">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20</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D414D6">
        <w:trPr>
          <w:trHeight w:val="765"/>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1545" w:type="dxa"/>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4.1.2</w:t>
            </w:r>
            <w:r w:rsidRPr="00A67F21">
              <w:rPr>
                <w:rFonts w:ascii="Times New Roman" w:eastAsia="宋体" w:hAnsi="Times New Roman" w:cs="Times New Roman"/>
                <w:kern w:val="0"/>
                <w:sz w:val="18"/>
                <w:szCs w:val="18"/>
              </w:rPr>
              <w:t>监事评价</w:t>
            </w:r>
            <w:r w:rsidRPr="00A67F21">
              <w:rPr>
                <w:rFonts w:ascii="Times New Roman" w:eastAsia="宋体" w:hAnsi="Times New Roman" w:cs="Times New Roman"/>
                <w:kern w:val="0"/>
                <w:sz w:val="18"/>
                <w:szCs w:val="18"/>
              </w:rPr>
              <w:t>(20</w:t>
            </w:r>
            <w:r w:rsidRPr="00A67F21">
              <w:rPr>
                <w:rFonts w:ascii="Times New Roman" w:eastAsia="宋体" w:hAnsi="Times New Roman" w:cs="Times New Roman"/>
                <w:kern w:val="0"/>
                <w:sz w:val="18"/>
                <w:szCs w:val="18"/>
              </w:rPr>
              <w:t>分</w:t>
            </w:r>
            <w:r w:rsidRPr="00A67F21">
              <w:rPr>
                <w:rFonts w:ascii="Times New Roman" w:eastAsia="宋体" w:hAnsi="Times New Roman" w:cs="Times New Roman"/>
                <w:kern w:val="0"/>
                <w:sz w:val="18"/>
                <w:szCs w:val="18"/>
              </w:rPr>
              <w:t>)</w:t>
            </w:r>
          </w:p>
        </w:tc>
        <w:tc>
          <w:tcPr>
            <w:tcW w:w="4791" w:type="dxa"/>
            <w:vAlign w:val="center"/>
            <w:hideMark/>
          </w:tcPr>
          <w:p w:rsidR="00A67F21" w:rsidRPr="00A67F21" w:rsidRDefault="00A67F21" w:rsidP="004D42BC">
            <w:pPr>
              <w:widowControl/>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4.1.2.2</w:t>
            </w:r>
            <w:r w:rsidRPr="00A67F21">
              <w:rPr>
                <w:rFonts w:ascii="Times New Roman" w:eastAsia="宋体" w:hAnsi="Times New Roman" w:cs="Times New Roman"/>
                <w:kern w:val="0"/>
                <w:sz w:val="18"/>
                <w:szCs w:val="18"/>
              </w:rPr>
              <w:t>对单位非营利性、财务管理、领导班子履行职责、重大事项民主决策、能力建设和规范化管理的评价</w:t>
            </w:r>
          </w:p>
        </w:tc>
        <w:tc>
          <w:tcPr>
            <w:tcW w:w="580" w:type="dxa"/>
            <w:vAlign w:val="center"/>
            <w:hideMark/>
          </w:tcPr>
          <w:p w:rsidR="00A67F21" w:rsidRPr="00A67F21" w:rsidRDefault="00A67F21" w:rsidP="00D414D6">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20</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D414D6">
        <w:trPr>
          <w:trHeight w:val="765"/>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restart"/>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4.2</w:t>
            </w:r>
            <w:r w:rsidRPr="00A67F21">
              <w:rPr>
                <w:rFonts w:ascii="Times New Roman" w:eastAsia="宋体" w:hAnsi="Times New Roman" w:cs="Times New Roman"/>
                <w:kern w:val="0"/>
                <w:sz w:val="18"/>
                <w:szCs w:val="18"/>
              </w:rPr>
              <w:t>外部评价（</w:t>
            </w:r>
            <w:r w:rsidRPr="00A67F21">
              <w:rPr>
                <w:rFonts w:ascii="Times New Roman" w:eastAsia="宋体" w:hAnsi="Times New Roman" w:cs="Times New Roman"/>
                <w:kern w:val="0"/>
                <w:sz w:val="18"/>
                <w:szCs w:val="18"/>
              </w:rPr>
              <w:t>60</w:t>
            </w:r>
            <w:r w:rsidRPr="00A67F21">
              <w:rPr>
                <w:rFonts w:ascii="Times New Roman" w:eastAsia="宋体" w:hAnsi="Times New Roman" w:cs="Times New Roman"/>
                <w:kern w:val="0"/>
                <w:sz w:val="18"/>
                <w:szCs w:val="18"/>
              </w:rPr>
              <w:t>分）</w:t>
            </w:r>
          </w:p>
        </w:tc>
        <w:tc>
          <w:tcPr>
            <w:tcW w:w="1545" w:type="dxa"/>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4.2.1</w:t>
            </w:r>
            <w:r w:rsidRPr="00A67F21">
              <w:rPr>
                <w:rFonts w:ascii="Times New Roman" w:eastAsia="宋体" w:hAnsi="Times New Roman" w:cs="Times New Roman"/>
                <w:kern w:val="0"/>
                <w:sz w:val="18"/>
                <w:szCs w:val="18"/>
              </w:rPr>
              <w:t>服务对象</w:t>
            </w:r>
            <w:r w:rsidRPr="00A67F21">
              <w:rPr>
                <w:rFonts w:ascii="Times New Roman" w:eastAsia="宋体" w:hAnsi="Times New Roman" w:cs="Times New Roman"/>
                <w:kern w:val="0"/>
                <w:sz w:val="18"/>
                <w:szCs w:val="18"/>
              </w:rPr>
              <w:t>(20</w:t>
            </w:r>
            <w:r w:rsidRPr="00A67F21">
              <w:rPr>
                <w:rFonts w:ascii="Times New Roman" w:eastAsia="宋体" w:hAnsi="Times New Roman" w:cs="Times New Roman"/>
                <w:kern w:val="0"/>
                <w:sz w:val="18"/>
                <w:szCs w:val="18"/>
              </w:rPr>
              <w:t>分</w:t>
            </w:r>
            <w:r w:rsidRPr="00A67F21">
              <w:rPr>
                <w:rFonts w:ascii="Times New Roman" w:eastAsia="宋体" w:hAnsi="Times New Roman" w:cs="Times New Roman"/>
                <w:kern w:val="0"/>
                <w:sz w:val="18"/>
                <w:szCs w:val="18"/>
              </w:rPr>
              <w:t>)</w:t>
            </w:r>
          </w:p>
        </w:tc>
        <w:tc>
          <w:tcPr>
            <w:tcW w:w="4791" w:type="dxa"/>
            <w:vAlign w:val="center"/>
            <w:hideMark/>
          </w:tcPr>
          <w:p w:rsidR="00A67F21" w:rsidRPr="00A67F21" w:rsidRDefault="00A67F21" w:rsidP="004D42BC">
            <w:pPr>
              <w:widowControl/>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4.2.1.1</w:t>
            </w:r>
            <w:r w:rsidRPr="00A67F21">
              <w:rPr>
                <w:rFonts w:ascii="Times New Roman" w:eastAsia="宋体" w:hAnsi="Times New Roman" w:cs="Times New Roman"/>
                <w:kern w:val="0"/>
                <w:sz w:val="18"/>
                <w:szCs w:val="18"/>
              </w:rPr>
              <w:t>对单位服务态度、服务质量、信息公开、社会影响力和诚信度的评价</w:t>
            </w:r>
          </w:p>
        </w:tc>
        <w:tc>
          <w:tcPr>
            <w:tcW w:w="580" w:type="dxa"/>
            <w:vAlign w:val="center"/>
            <w:hideMark/>
          </w:tcPr>
          <w:p w:rsidR="00A67F21" w:rsidRPr="00A67F21" w:rsidRDefault="00A67F21" w:rsidP="00D414D6">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20</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D414D6">
        <w:trPr>
          <w:trHeight w:val="765"/>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1545" w:type="dxa"/>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4.2.2</w:t>
            </w:r>
            <w:r w:rsidRPr="00A67F21">
              <w:rPr>
                <w:rFonts w:ascii="Times New Roman" w:eastAsia="宋体" w:hAnsi="Times New Roman" w:cs="Times New Roman"/>
                <w:kern w:val="0"/>
                <w:sz w:val="18"/>
                <w:szCs w:val="18"/>
              </w:rPr>
              <w:t>媒体评价（</w:t>
            </w:r>
            <w:r w:rsidRPr="00A67F21">
              <w:rPr>
                <w:rFonts w:ascii="Times New Roman" w:eastAsia="宋体" w:hAnsi="Times New Roman" w:cs="Times New Roman"/>
                <w:kern w:val="0"/>
                <w:sz w:val="18"/>
                <w:szCs w:val="18"/>
              </w:rPr>
              <w:t>15</w:t>
            </w:r>
            <w:r w:rsidRPr="00A67F21">
              <w:rPr>
                <w:rFonts w:ascii="Times New Roman" w:eastAsia="宋体" w:hAnsi="Times New Roman" w:cs="Times New Roman"/>
                <w:kern w:val="0"/>
                <w:sz w:val="18"/>
                <w:szCs w:val="18"/>
              </w:rPr>
              <w:t>分）</w:t>
            </w:r>
          </w:p>
        </w:tc>
        <w:tc>
          <w:tcPr>
            <w:tcW w:w="4791" w:type="dxa"/>
            <w:vAlign w:val="center"/>
            <w:hideMark/>
          </w:tcPr>
          <w:p w:rsidR="00A67F21" w:rsidRPr="00A67F21" w:rsidRDefault="00A67F21" w:rsidP="004D42BC">
            <w:pPr>
              <w:widowControl/>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4.2.2.1</w:t>
            </w:r>
            <w:r w:rsidRPr="00A67F21">
              <w:rPr>
                <w:rFonts w:ascii="Times New Roman" w:eastAsia="宋体" w:hAnsi="Times New Roman" w:cs="Times New Roman"/>
                <w:kern w:val="0"/>
                <w:sz w:val="18"/>
                <w:szCs w:val="18"/>
              </w:rPr>
              <w:t>省级以上媒体有褒扬记录</w:t>
            </w:r>
          </w:p>
        </w:tc>
        <w:tc>
          <w:tcPr>
            <w:tcW w:w="580" w:type="dxa"/>
            <w:vAlign w:val="center"/>
            <w:hideMark/>
          </w:tcPr>
          <w:p w:rsidR="00A67F21" w:rsidRPr="00A67F21" w:rsidRDefault="00A67F21" w:rsidP="00D414D6">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15</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D414D6">
        <w:trPr>
          <w:trHeight w:val="765"/>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1545" w:type="dxa"/>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4.2.3</w:t>
            </w:r>
            <w:r w:rsidRPr="00A67F21">
              <w:rPr>
                <w:rFonts w:ascii="Times New Roman" w:eastAsia="宋体" w:hAnsi="Times New Roman" w:cs="Times New Roman"/>
                <w:kern w:val="0"/>
                <w:sz w:val="18"/>
                <w:szCs w:val="18"/>
              </w:rPr>
              <w:t>政府部门评价（</w:t>
            </w:r>
            <w:r w:rsidRPr="00A67F21">
              <w:rPr>
                <w:rFonts w:ascii="Times New Roman" w:eastAsia="宋体" w:hAnsi="Times New Roman" w:cs="Times New Roman"/>
                <w:kern w:val="0"/>
                <w:sz w:val="18"/>
                <w:szCs w:val="18"/>
              </w:rPr>
              <w:t>15</w:t>
            </w:r>
            <w:r w:rsidRPr="00A67F21">
              <w:rPr>
                <w:rFonts w:ascii="Times New Roman" w:eastAsia="宋体" w:hAnsi="Times New Roman" w:cs="Times New Roman"/>
                <w:kern w:val="0"/>
                <w:sz w:val="18"/>
                <w:szCs w:val="18"/>
              </w:rPr>
              <w:t>分）</w:t>
            </w:r>
          </w:p>
        </w:tc>
        <w:tc>
          <w:tcPr>
            <w:tcW w:w="4791" w:type="dxa"/>
            <w:vAlign w:val="center"/>
            <w:hideMark/>
          </w:tcPr>
          <w:p w:rsidR="00A67F21" w:rsidRPr="00A67F21" w:rsidRDefault="00A67F21" w:rsidP="004D42BC">
            <w:pPr>
              <w:widowControl/>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4.2.3.1</w:t>
            </w:r>
            <w:r w:rsidRPr="00A67F21">
              <w:rPr>
                <w:rFonts w:ascii="Times New Roman" w:eastAsia="宋体" w:hAnsi="Times New Roman" w:cs="Times New Roman"/>
                <w:kern w:val="0"/>
                <w:sz w:val="18"/>
                <w:szCs w:val="18"/>
              </w:rPr>
              <w:t>受到政府有关部门的表扬或奖励</w:t>
            </w:r>
          </w:p>
        </w:tc>
        <w:tc>
          <w:tcPr>
            <w:tcW w:w="580" w:type="dxa"/>
            <w:vAlign w:val="center"/>
            <w:hideMark/>
          </w:tcPr>
          <w:p w:rsidR="00A67F21" w:rsidRPr="00A67F21" w:rsidRDefault="00A67F21" w:rsidP="00D414D6">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15</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D414D6">
        <w:trPr>
          <w:trHeight w:val="765"/>
        </w:trPr>
        <w:tc>
          <w:tcPr>
            <w:tcW w:w="1135" w:type="dxa"/>
            <w:vMerge/>
            <w:hideMark/>
          </w:tcPr>
          <w:p w:rsidR="00A67F21" w:rsidRPr="00A67F21" w:rsidRDefault="00A67F21" w:rsidP="00A67F21">
            <w:pPr>
              <w:widowControl/>
              <w:jc w:val="left"/>
              <w:rPr>
                <w:rFonts w:ascii="Times New Roman" w:eastAsia="宋体" w:hAnsi="Times New Roman" w:cs="Times New Roman"/>
                <w:b/>
                <w:bCs/>
                <w:kern w:val="0"/>
                <w:sz w:val="18"/>
                <w:szCs w:val="18"/>
              </w:rPr>
            </w:pPr>
          </w:p>
        </w:tc>
        <w:tc>
          <w:tcPr>
            <w:tcW w:w="1290" w:type="dxa"/>
            <w:vMerge/>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p>
        </w:tc>
        <w:tc>
          <w:tcPr>
            <w:tcW w:w="1545" w:type="dxa"/>
            <w:vAlign w:val="center"/>
            <w:hideMark/>
          </w:tcPr>
          <w:p w:rsidR="00A67F21" w:rsidRPr="00A67F21" w:rsidRDefault="00A67F21" w:rsidP="000B62BE">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4.2.4</w:t>
            </w:r>
            <w:r w:rsidRPr="00A67F21">
              <w:rPr>
                <w:rFonts w:ascii="Times New Roman" w:eastAsia="宋体" w:hAnsi="Times New Roman" w:cs="Times New Roman"/>
                <w:kern w:val="0"/>
                <w:sz w:val="18"/>
                <w:szCs w:val="18"/>
              </w:rPr>
              <w:t>其他社会评价（</w:t>
            </w:r>
            <w:r w:rsidRPr="00A67F21">
              <w:rPr>
                <w:rFonts w:ascii="Times New Roman" w:eastAsia="宋体" w:hAnsi="Times New Roman" w:cs="Times New Roman"/>
                <w:kern w:val="0"/>
                <w:sz w:val="18"/>
                <w:szCs w:val="18"/>
              </w:rPr>
              <w:t>10</w:t>
            </w:r>
            <w:r w:rsidRPr="00A67F21">
              <w:rPr>
                <w:rFonts w:ascii="Times New Roman" w:eastAsia="宋体" w:hAnsi="Times New Roman" w:cs="Times New Roman"/>
                <w:kern w:val="0"/>
                <w:sz w:val="18"/>
                <w:szCs w:val="18"/>
              </w:rPr>
              <w:t>分）</w:t>
            </w:r>
          </w:p>
        </w:tc>
        <w:tc>
          <w:tcPr>
            <w:tcW w:w="4791" w:type="dxa"/>
            <w:vAlign w:val="center"/>
            <w:hideMark/>
          </w:tcPr>
          <w:p w:rsidR="00A67F21" w:rsidRPr="00A67F21" w:rsidRDefault="00A67F21" w:rsidP="004D42BC">
            <w:pPr>
              <w:widowControl/>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4.2.4.1</w:t>
            </w:r>
            <w:r w:rsidRPr="00A67F21">
              <w:rPr>
                <w:rFonts w:ascii="Times New Roman" w:eastAsia="宋体" w:hAnsi="Times New Roman" w:cs="Times New Roman"/>
                <w:kern w:val="0"/>
                <w:sz w:val="18"/>
                <w:szCs w:val="18"/>
              </w:rPr>
              <w:t>受到社会组织或社会公众的表扬或肯定</w:t>
            </w:r>
          </w:p>
        </w:tc>
        <w:tc>
          <w:tcPr>
            <w:tcW w:w="580" w:type="dxa"/>
            <w:vAlign w:val="center"/>
            <w:hideMark/>
          </w:tcPr>
          <w:p w:rsidR="00A67F21" w:rsidRPr="00A67F21" w:rsidRDefault="00A67F21" w:rsidP="00D414D6">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10</w:t>
            </w:r>
          </w:p>
        </w:tc>
        <w:tc>
          <w:tcPr>
            <w:tcW w:w="64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r w:rsidR="00A67F21" w:rsidRPr="000B62BE" w:rsidTr="004D42BC">
        <w:trPr>
          <w:trHeight w:val="285"/>
        </w:trPr>
        <w:tc>
          <w:tcPr>
            <w:tcW w:w="1135" w:type="dxa"/>
            <w:hideMark/>
          </w:tcPr>
          <w:p w:rsidR="00A67F21" w:rsidRPr="00A67F21" w:rsidRDefault="00A67F21" w:rsidP="00A67F21">
            <w:pPr>
              <w:widowControl/>
              <w:jc w:val="center"/>
              <w:rPr>
                <w:rFonts w:ascii="Times New Roman" w:eastAsia="宋体" w:hAnsi="Times New Roman" w:cs="Times New Roman"/>
                <w:b/>
                <w:bCs/>
                <w:kern w:val="0"/>
                <w:sz w:val="18"/>
                <w:szCs w:val="18"/>
              </w:rPr>
            </w:pPr>
            <w:r w:rsidRPr="00A67F21">
              <w:rPr>
                <w:rFonts w:ascii="Times New Roman" w:eastAsia="宋体" w:hAnsi="Times New Roman" w:cs="Times New Roman"/>
                <w:b/>
                <w:bCs/>
                <w:kern w:val="0"/>
                <w:sz w:val="18"/>
                <w:szCs w:val="18"/>
              </w:rPr>
              <w:t>合计</w:t>
            </w:r>
          </w:p>
        </w:tc>
        <w:tc>
          <w:tcPr>
            <w:tcW w:w="1290" w:type="dxa"/>
            <w:hideMark/>
          </w:tcPr>
          <w:p w:rsidR="00A67F21" w:rsidRPr="00A67F21" w:rsidRDefault="00A67F21" w:rsidP="00A67F21">
            <w:pPr>
              <w:widowControl/>
              <w:jc w:val="left"/>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c>
          <w:tcPr>
            <w:tcW w:w="1545" w:type="dxa"/>
            <w:hideMark/>
          </w:tcPr>
          <w:p w:rsidR="00A67F21" w:rsidRPr="00A67F21" w:rsidRDefault="00A67F21" w:rsidP="00A67F21">
            <w:pPr>
              <w:widowControl/>
              <w:jc w:val="left"/>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c>
          <w:tcPr>
            <w:tcW w:w="4791" w:type="dxa"/>
            <w:hideMark/>
          </w:tcPr>
          <w:p w:rsidR="00A67F21" w:rsidRPr="00A67F21" w:rsidRDefault="00A67F21" w:rsidP="00A67F21">
            <w:pPr>
              <w:widowControl/>
              <w:jc w:val="left"/>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c>
          <w:tcPr>
            <w:tcW w:w="580" w:type="dxa"/>
            <w:hideMark/>
          </w:tcPr>
          <w:p w:rsidR="00A67F21" w:rsidRPr="00A67F21" w:rsidRDefault="00A67F21" w:rsidP="00A67F21">
            <w:pPr>
              <w:widowControl/>
              <w:jc w:val="center"/>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1000</w:t>
            </w:r>
          </w:p>
        </w:tc>
        <w:tc>
          <w:tcPr>
            <w:tcW w:w="640" w:type="dxa"/>
            <w:noWrap/>
            <w:hideMark/>
          </w:tcPr>
          <w:p w:rsidR="00A67F21" w:rsidRPr="00A67F21" w:rsidRDefault="00A67F21" w:rsidP="00A67F21">
            <w:pPr>
              <w:widowControl/>
              <w:jc w:val="left"/>
              <w:rPr>
                <w:rFonts w:ascii="Times New Roman" w:eastAsia="宋体" w:hAnsi="Times New Roman" w:cs="Times New Roman"/>
                <w:kern w:val="0"/>
                <w:sz w:val="18"/>
                <w:szCs w:val="18"/>
              </w:rPr>
            </w:pPr>
            <w:r w:rsidRPr="00A67F21">
              <w:rPr>
                <w:rFonts w:ascii="Times New Roman" w:eastAsia="宋体" w:hAnsi="Times New Roman" w:cs="Times New Roman"/>
                <w:kern w:val="0"/>
                <w:sz w:val="18"/>
                <w:szCs w:val="18"/>
              </w:rPr>
              <w:t xml:space="preserve">　</w:t>
            </w:r>
          </w:p>
        </w:tc>
      </w:tr>
    </w:tbl>
    <w:p w:rsidR="00A67F21" w:rsidRPr="000B62BE" w:rsidRDefault="00A67F21">
      <w:pPr>
        <w:rPr>
          <w:rFonts w:ascii="Times New Roman" w:hAnsi="Times New Roman" w:cs="Times New Roman"/>
          <w:sz w:val="18"/>
          <w:szCs w:val="18"/>
        </w:rPr>
      </w:pPr>
    </w:p>
    <w:sectPr w:rsidR="00A67F21" w:rsidRPr="000B62B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B36"/>
    <w:rsid w:val="000B62BE"/>
    <w:rsid w:val="000F32AE"/>
    <w:rsid w:val="003B2F6B"/>
    <w:rsid w:val="004D42BC"/>
    <w:rsid w:val="006A04BB"/>
    <w:rsid w:val="00894C3A"/>
    <w:rsid w:val="00A67F21"/>
    <w:rsid w:val="00D15B36"/>
    <w:rsid w:val="00D41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7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7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198118">
      <w:bodyDiv w:val="1"/>
      <w:marLeft w:val="0"/>
      <w:marRight w:val="0"/>
      <w:marTop w:val="0"/>
      <w:marBottom w:val="0"/>
      <w:divBdr>
        <w:top w:val="none" w:sz="0" w:space="0" w:color="auto"/>
        <w:left w:val="none" w:sz="0" w:space="0" w:color="auto"/>
        <w:bottom w:val="none" w:sz="0" w:space="0" w:color="auto"/>
        <w:right w:val="none" w:sz="0" w:space="0" w:color="auto"/>
      </w:divBdr>
    </w:div>
    <w:div w:id="1363241438">
      <w:bodyDiv w:val="1"/>
      <w:marLeft w:val="0"/>
      <w:marRight w:val="0"/>
      <w:marTop w:val="0"/>
      <w:marBottom w:val="0"/>
      <w:divBdr>
        <w:top w:val="none" w:sz="0" w:space="0" w:color="auto"/>
        <w:left w:val="none" w:sz="0" w:space="0" w:color="auto"/>
        <w:bottom w:val="none" w:sz="0" w:space="0" w:color="auto"/>
        <w:right w:val="none" w:sz="0" w:space="0" w:color="auto"/>
      </w:divBdr>
    </w:div>
    <w:div w:id="1708600447">
      <w:bodyDiv w:val="1"/>
      <w:marLeft w:val="0"/>
      <w:marRight w:val="0"/>
      <w:marTop w:val="0"/>
      <w:marBottom w:val="0"/>
      <w:divBdr>
        <w:top w:val="none" w:sz="0" w:space="0" w:color="auto"/>
        <w:left w:val="none" w:sz="0" w:space="0" w:color="auto"/>
        <w:bottom w:val="none" w:sz="0" w:space="0" w:color="auto"/>
        <w:right w:val="none" w:sz="0" w:space="0" w:color="auto"/>
      </w:divBdr>
    </w:div>
    <w:div w:id="198392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614</Words>
  <Characters>3503</Characters>
  <Application>Microsoft Office Word</Application>
  <DocSecurity>0</DocSecurity>
  <Lines>29</Lines>
  <Paragraphs>8</Paragraphs>
  <ScaleCrop>false</ScaleCrop>
  <Company>Microsoft</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严磊</dc:creator>
  <cp:keywords/>
  <dc:description/>
  <cp:lastModifiedBy>严磊</cp:lastModifiedBy>
  <cp:revision>8</cp:revision>
  <dcterms:created xsi:type="dcterms:W3CDTF">2019-10-23T03:02:00Z</dcterms:created>
  <dcterms:modified xsi:type="dcterms:W3CDTF">2019-10-28T03:21:00Z</dcterms:modified>
</cp:coreProperties>
</file>